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25A8" w:rsidRPr="00ED29B4" w:rsidRDefault="007E7389">
      <w:pPr>
        <w:bidi/>
        <w:jc w:val="both"/>
        <w:rPr>
          <w:sz w:val="44"/>
          <w:szCs w:val="44"/>
        </w:rPr>
      </w:pPr>
      <w:bookmarkStart w:id="0" w:name="_GoBack"/>
      <w:r w:rsidRPr="00ED29B4">
        <w:rPr>
          <w:sz w:val="44"/>
          <w:szCs w:val="44"/>
          <w:rtl/>
        </w:rPr>
        <w:t>إحياء موسم عاشوراء، كلمة الجمعة 21/8/2020</w:t>
      </w:r>
    </w:p>
    <w:p w14:paraId="00000002" w14:textId="77777777" w:rsidR="00BD25A8" w:rsidRPr="00ED29B4" w:rsidRDefault="00BD25A8">
      <w:pPr>
        <w:bidi/>
        <w:jc w:val="both"/>
        <w:rPr>
          <w:sz w:val="44"/>
          <w:szCs w:val="44"/>
        </w:rPr>
      </w:pPr>
    </w:p>
    <w:p w14:paraId="00000003" w14:textId="77777777" w:rsidR="00BD25A8" w:rsidRPr="00ED29B4" w:rsidRDefault="007E7389">
      <w:pPr>
        <w:bidi/>
        <w:jc w:val="center"/>
        <w:rPr>
          <w:sz w:val="44"/>
          <w:szCs w:val="44"/>
        </w:rPr>
      </w:pPr>
      <w:r w:rsidRPr="00ED29B4">
        <w:rPr>
          <w:sz w:val="44"/>
          <w:szCs w:val="44"/>
          <w:rtl/>
        </w:rPr>
        <w:t>بسم الله الرحمن الرحيم</w:t>
      </w:r>
    </w:p>
    <w:p w14:paraId="00000004" w14:textId="77777777" w:rsidR="00BD25A8" w:rsidRPr="00ED29B4" w:rsidRDefault="00BD25A8">
      <w:pPr>
        <w:bidi/>
        <w:jc w:val="center"/>
        <w:rPr>
          <w:sz w:val="44"/>
          <w:szCs w:val="44"/>
        </w:rPr>
      </w:pPr>
    </w:p>
    <w:p w14:paraId="00000005" w14:textId="547B661F" w:rsidR="00BD25A8" w:rsidRPr="00ED29B4" w:rsidRDefault="007E7389">
      <w:pPr>
        <w:bidi/>
        <w:jc w:val="center"/>
        <w:rPr>
          <w:sz w:val="44"/>
          <w:szCs w:val="44"/>
        </w:rPr>
      </w:pPr>
      <w:r w:rsidRPr="00ED29B4">
        <w:rPr>
          <w:sz w:val="44"/>
          <w:szCs w:val="44"/>
          <w:rtl/>
        </w:rPr>
        <w:t>مُؤمن بِسِرِّكُم وَ عَلانِيَتِكُم وَ شاهِدِكُمْ وَ غائِبِكُمْ وَ أوَّلِكُمْ وَ آخِرِكُمْ وَ مُفَوِّضٌ فى ذلِكَ كُلِّهِ إلَيْكُمْ وَ مُسَلِّمٌ فيهِ مَعَكُمْ وَ قَلْبى لَكُمْ مُسَلِّمٌ وَ رَأْيى لَكُمْ تَبَعٌ وَ نُصْرَتى لَكُم مُعَدَّةٌ ، حَتّى يَحْيِىَ اللّهُ تَعالى دينِهِ بِكُمْ وَ يَرُدُّكُمْ فى أيّامِهِ وَ يُظْهِرَكُمْ لِعَدْلِهِ وَ يُمَكِّنَكُمْ فى أرْضِهِ ، فَمَعَكُمْ مَعَكُمْ لا مَعَ غَيْرِكُمْ ، آمَنْتُ بِكُمْ وَ تَوَلَّيْتُ آخِرَكُمْ بِما تَوَلَّيْتُ بِهِ أوَّلَكُمْ وَ بَرِئْتُ إلَى اللّهِ عز و جل مِنْ أعْدائِكُمْ ، وَ مِنَ الْجِبْتِ وَ الطّاغُوت وَ الشَّياطين ، وَ حِزْبِهِمُ الظّالِمينَ لَكُم ، وَ الْجاحِدينَ لِحَقِّكُمْ ، وَالْمارِقينَ مِنْ وِ</w:t>
      </w:r>
      <w:r w:rsidR="004A6209" w:rsidRPr="00ED29B4">
        <w:rPr>
          <w:sz w:val="44"/>
          <w:szCs w:val="44"/>
          <w:rtl/>
        </w:rPr>
        <w:t>لايَتِكُمْ ، وَ الْغاصِبينَ لِ</w:t>
      </w:r>
      <w:r w:rsidR="004A6209" w:rsidRPr="00ED29B4">
        <w:rPr>
          <w:rFonts w:hint="cs"/>
          <w:sz w:val="44"/>
          <w:szCs w:val="44"/>
          <w:rtl/>
        </w:rPr>
        <w:t>إ</w:t>
      </w:r>
      <w:r w:rsidRPr="00ED29B4">
        <w:rPr>
          <w:sz w:val="44"/>
          <w:szCs w:val="44"/>
          <w:rtl/>
        </w:rPr>
        <w:t xml:space="preserve">رْثِكُمْ </w:t>
      </w:r>
    </w:p>
    <w:p w14:paraId="00000006" w14:textId="77777777" w:rsidR="00BD25A8" w:rsidRPr="00ED29B4" w:rsidRDefault="00BD25A8">
      <w:pPr>
        <w:bidi/>
        <w:jc w:val="center"/>
        <w:rPr>
          <w:sz w:val="44"/>
          <w:szCs w:val="44"/>
        </w:rPr>
      </w:pPr>
    </w:p>
    <w:p w14:paraId="00000007" w14:textId="1206D52A" w:rsidR="00BD25A8" w:rsidRPr="00ED29B4" w:rsidRDefault="007E7389" w:rsidP="007E7389">
      <w:pPr>
        <w:bidi/>
        <w:rPr>
          <w:sz w:val="44"/>
          <w:szCs w:val="44"/>
        </w:rPr>
      </w:pPr>
      <w:r w:rsidRPr="00ED29B4">
        <w:rPr>
          <w:sz w:val="44"/>
          <w:szCs w:val="44"/>
          <w:rtl/>
        </w:rPr>
        <w:t>هذه فقرة من الزيارة الجامعة نتمنى ان يكون أو يكون لهذه الفقرة وما تحتويه أن يكون لها واقع في حياتنا وأن تتمثل عمليا في واقعنا فنفوسنا تكون منسجمة معها و روحنا تكون متلائمه محلقة في فضائها و في اجواء أصحابها و ف</w:t>
      </w:r>
      <w:r w:rsidR="004A6209" w:rsidRPr="00ED29B4">
        <w:rPr>
          <w:sz w:val="44"/>
          <w:szCs w:val="44"/>
          <w:rtl/>
        </w:rPr>
        <w:t>ي صفاتهم وأن يكون واقعنا العملي</w:t>
      </w:r>
      <w:r w:rsidRPr="00ED29B4">
        <w:rPr>
          <w:sz w:val="44"/>
          <w:szCs w:val="44"/>
          <w:rtl/>
        </w:rPr>
        <w:t xml:space="preserve"> أيضا كذلك فلا نكتفي ان يكون الحب وحده فقط ان يكون الحب لوحده فقط هو الشعار ولا يكون الحب منسلخا عن العمل و لا العمل منزويا عن الحب والتاثير الروحي لما هم متصفون به وتصفهم هذه الزيارة العظيمة ولكي نكون الصادقين في دعائنا و زيارتنا عندما نزور و نات لزيارة الحسين سلام الله عليه او نزور الأئمة بزيارة </w:t>
      </w:r>
      <w:r w:rsidRPr="00ED29B4">
        <w:rPr>
          <w:sz w:val="44"/>
          <w:szCs w:val="44"/>
          <w:rtl/>
        </w:rPr>
        <w:lastRenderedPageBreak/>
        <w:t xml:space="preserve">الجامعه او باي زيارة نحتاج أن نلاحظ تمثل هذه المعاني في حياتنا وانطباقها على أرواحنا وعلى واقعنا و من ذلك نحتاج: </w:t>
      </w:r>
    </w:p>
    <w:p w14:paraId="0ABFA9C4" w14:textId="77777777" w:rsidR="004A6209" w:rsidRPr="00ED29B4" w:rsidRDefault="004A6209" w:rsidP="007E7389">
      <w:pPr>
        <w:bidi/>
        <w:rPr>
          <w:sz w:val="44"/>
          <w:szCs w:val="44"/>
          <w:rtl/>
        </w:rPr>
      </w:pPr>
      <w:r w:rsidRPr="00ED29B4">
        <w:rPr>
          <w:b/>
          <w:sz w:val="44"/>
          <w:szCs w:val="44"/>
          <w:rtl/>
        </w:rPr>
        <w:t>اولا</w:t>
      </w:r>
      <w:r w:rsidRPr="00ED29B4">
        <w:rPr>
          <w:rFonts w:hint="cs"/>
          <w:b/>
          <w:sz w:val="44"/>
          <w:szCs w:val="44"/>
          <w:rtl/>
        </w:rPr>
        <w:t>:</w:t>
      </w:r>
      <w:r w:rsidR="007E7389" w:rsidRPr="00ED29B4">
        <w:rPr>
          <w:sz w:val="44"/>
          <w:szCs w:val="44"/>
          <w:rtl/>
        </w:rPr>
        <w:t xml:space="preserve"> أن نكون مع عاشوراء الحياة التي لا تموت لماذا؟ </w:t>
      </w:r>
    </w:p>
    <w:p w14:paraId="00000008" w14:textId="3CEA7CB9" w:rsidR="00BD25A8" w:rsidRPr="00ED29B4" w:rsidRDefault="007E7389" w:rsidP="007E7389">
      <w:pPr>
        <w:bidi/>
        <w:rPr>
          <w:sz w:val="44"/>
          <w:szCs w:val="44"/>
        </w:rPr>
      </w:pPr>
      <w:r w:rsidRPr="00ED29B4">
        <w:rPr>
          <w:sz w:val="44"/>
          <w:szCs w:val="44"/>
          <w:rtl/>
        </w:rPr>
        <w:t xml:space="preserve">لان عاشوراء تنطلق في مكان انطلقت في مكان محدد لتحول الى كل مكان عندما خرج الحسين سلام الله عليه في ذلك المكان محدود الذي لم يكن هناك من يطلع على تلك الواقعة غير الذي حضر ومع ذلك تنتشر وتكون عاشوراء في كل مكان ولا تقتصر على المكان الذي وقعت فيه و تقع عاشوراء في زمان محدد ليمتد الزمان بها إلى آخر الزمان كما امتد المكان بها الى آخر مكان الى ان تصبح الدنيا كلها جميع بقاع الأرض كلها كربلاء بل حتى السماوات تتحول كلها الى كربلاء ويكون الزمان أيضا ممتدا بكربلاء فان نعيش في هذه الاجواء و تنطلق مع امام كربلاء انطلقت مع امام و عدد من انصاره عدد محدود لتتحول بعد ذلك الى ان تكون مع امام منصور من اهل بيت محمد صلى الله عليهم اجمعين ليشمل المستضعفين في العالم كله و لا تقتصر على فئة أو مجموعة محددة كانت مع الحسين و مع نفر من أصحابه إلى أن يأتي دوره المخلص ودور الإمام المنصور ليشمل الانطلاق وتشمل الحركة وتشمل الدعوة العالم كله وجميع المستضعفين في العالم نحتاج أن نكون في هذه الأجواء و ان نعيشها بنفس ما عاشها الحسين وهيأ لها الحسين واراده الحسين سلام الله عليه و تنطلق عاشوراء لإصلاح جهه معينه وهو فساد ظاهري في وقته و يشمل جهات المحددة ليتحول الاصلاح الى جميع الساحات والميادين فلا يقتصر ميدان الجهاد على السيف و المواجه مع </w:t>
      </w:r>
      <w:r w:rsidRPr="00ED29B4">
        <w:rPr>
          <w:sz w:val="44"/>
          <w:szCs w:val="44"/>
          <w:rtl/>
        </w:rPr>
        <w:lastRenderedPageBreak/>
        <w:t xml:space="preserve">الاعداء بل يكون الجهاد ممتدا في كل ساحة من ساحات الحياة ليشمل الجهاد العسكري ويشمل الجهاد الروحى ويشمل الجهاد الثقافي ويشمل الجهاد التكنولوجي ويشمل الجهاد الطبي ويشمل جميع ساحات التي يمكن أن يكون فيها جهاد لتتوسع كربلاء بعد ان كانت في جهة المحددة لتشمل الوجود باكمله تنطلق عاشوراء من ذلك الوقت إلى وقتنا هذا لتخلق جيلا نهضويا واعيا لا يمل ولا يكل في البناء والعطاء والقدرة ولا يكتفي بضعف ولا يكفي بمستوى وإنما يكون متقدما في كل مجال ينبغي للموالين لأهل البيت أن يكونوا متقدمين في الجانب الفكري في الجانب العسكري في الجانب الاقتصادي في الجانب في جميع الجوانب الحياة ان يكون المتقدمين الحسين سلام الله عليه دعوة للخير والصلاح في كل الجوانب وينبغي أن يكون المجتمع نهضويا في جميع الجوانب. </w:t>
      </w:r>
    </w:p>
    <w:p w14:paraId="00000009" w14:textId="20D662BD" w:rsidR="00BD25A8" w:rsidRPr="00ED29B4" w:rsidRDefault="004A6209" w:rsidP="007E7389">
      <w:pPr>
        <w:bidi/>
        <w:rPr>
          <w:sz w:val="44"/>
          <w:szCs w:val="44"/>
        </w:rPr>
      </w:pPr>
      <w:r w:rsidRPr="00ED29B4">
        <w:rPr>
          <w:b/>
          <w:sz w:val="44"/>
          <w:szCs w:val="44"/>
          <w:rtl/>
        </w:rPr>
        <w:t>ثانيا</w:t>
      </w:r>
      <w:r w:rsidRPr="00ED29B4">
        <w:rPr>
          <w:rFonts w:hint="cs"/>
          <w:b/>
          <w:sz w:val="44"/>
          <w:szCs w:val="44"/>
          <w:rtl/>
        </w:rPr>
        <w:t>:</w:t>
      </w:r>
      <w:r w:rsidR="007E7389" w:rsidRPr="00ED29B4">
        <w:rPr>
          <w:sz w:val="44"/>
          <w:szCs w:val="44"/>
          <w:rtl/>
        </w:rPr>
        <w:t xml:space="preserve">عاشوراء مع إمام المنصور: </w:t>
      </w:r>
    </w:p>
    <w:p w14:paraId="3D7E8565" w14:textId="77777777" w:rsidR="004A6209" w:rsidRPr="00ED29B4" w:rsidRDefault="007E7389" w:rsidP="007E7389">
      <w:pPr>
        <w:numPr>
          <w:ilvl w:val="0"/>
          <w:numId w:val="1"/>
        </w:numPr>
        <w:bidi/>
        <w:rPr>
          <w:sz w:val="44"/>
          <w:szCs w:val="44"/>
        </w:rPr>
      </w:pPr>
      <w:r w:rsidRPr="00ED29B4">
        <w:rPr>
          <w:sz w:val="44"/>
          <w:szCs w:val="44"/>
          <w:rtl/>
        </w:rPr>
        <w:t>مع امام منصور انا الصاحب و انا الطالب مع الإمام المنصور الصاحب</w:t>
      </w:r>
      <w:r w:rsidRPr="00ED29B4">
        <w:rPr>
          <w:sz w:val="44"/>
          <w:szCs w:val="44"/>
        </w:rPr>
        <w:t xml:space="preserve"> </w:t>
      </w:r>
      <w:r w:rsidRPr="00ED29B4">
        <w:rPr>
          <w:sz w:val="44"/>
          <w:szCs w:val="44"/>
          <w:rtl/>
        </w:rPr>
        <w:t xml:space="preserve">الثار، ثأر الحسين سلام الله عليه وليس بالضرورة أن يكون طلب الثأر ان يكون بحرب أو بشيء عسكري وانما بتحقيق أهداف الحسين </w:t>
      </w:r>
    </w:p>
    <w:p w14:paraId="06695586" w14:textId="77777777" w:rsidR="004A6209" w:rsidRPr="00ED29B4" w:rsidRDefault="007E7389" w:rsidP="007E7389">
      <w:pPr>
        <w:bidi/>
        <w:ind w:left="720"/>
        <w:rPr>
          <w:sz w:val="44"/>
          <w:szCs w:val="44"/>
          <w:rtl/>
        </w:rPr>
      </w:pPr>
      <w:r w:rsidRPr="00ED29B4">
        <w:rPr>
          <w:sz w:val="44"/>
          <w:szCs w:val="44"/>
          <w:rtl/>
        </w:rPr>
        <w:t xml:space="preserve">ما هي أهداف الحسين؟ </w:t>
      </w:r>
    </w:p>
    <w:p w14:paraId="0000000A" w14:textId="73B7E8CA" w:rsidR="00BD25A8" w:rsidRPr="00ED29B4" w:rsidRDefault="007E7389" w:rsidP="007E7389">
      <w:pPr>
        <w:bidi/>
        <w:ind w:left="720"/>
        <w:rPr>
          <w:sz w:val="44"/>
          <w:szCs w:val="44"/>
        </w:rPr>
      </w:pPr>
      <w:r w:rsidRPr="00ED29B4">
        <w:rPr>
          <w:sz w:val="44"/>
          <w:szCs w:val="44"/>
          <w:rtl/>
        </w:rPr>
        <w:t xml:space="preserve">اهداف الحسين هي الإصلاح </w:t>
      </w:r>
      <w:r w:rsidR="004A6209" w:rsidRPr="00ED29B4">
        <w:rPr>
          <w:rFonts w:hint="cs"/>
          <w:sz w:val="44"/>
          <w:szCs w:val="44"/>
          <w:rtl/>
        </w:rPr>
        <w:t>،</w:t>
      </w:r>
      <w:r w:rsidRPr="00ED29B4">
        <w:rPr>
          <w:sz w:val="44"/>
          <w:szCs w:val="44"/>
          <w:rtl/>
        </w:rPr>
        <w:t xml:space="preserve">اهداف الحسين هي رفع الفساد </w:t>
      </w:r>
      <w:r w:rsidR="004A6209" w:rsidRPr="00ED29B4">
        <w:rPr>
          <w:rFonts w:hint="cs"/>
          <w:sz w:val="44"/>
          <w:szCs w:val="44"/>
          <w:rtl/>
        </w:rPr>
        <w:t>،</w:t>
      </w:r>
      <w:r w:rsidRPr="00ED29B4">
        <w:rPr>
          <w:sz w:val="44"/>
          <w:szCs w:val="44"/>
          <w:rtl/>
        </w:rPr>
        <w:t>اهداف الحسين هي نشر المحبة و نشر الخير</w:t>
      </w:r>
      <w:r w:rsidR="004A6209" w:rsidRPr="00ED29B4">
        <w:rPr>
          <w:rFonts w:hint="cs"/>
          <w:sz w:val="44"/>
          <w:szCs w:val="44"/>
          <w:rtl/>
        </w:rPr>
        <w:t>،</w:t>
      </w:r>
      <w:r w:rsidRPr="00ED29B4">
        <w:rPr>
          <w:sz w:val="44"/>
          <w:szCs w:val="44"/>
          <w:rtl/>
        </w:rPr>
        <w:t xml:space="preserve"> فيجب ان اكون مع الامام صاحب العصر والزمان في ظل طريق الإصلاح وفي سعي في نشر المحبة والخير والتسامح والإصلاح بين </w:t>
      </w:r>
      <w:r w:rsidRPr="00ED29B4">
        <w:rPr>
          <w:sz w:val="44"/>
          <w:szCs w:val="44"/>
          <w:rtl/>
        </w:rPr>
        <w:lastRenderedPageBreak/>
        <w:t xml:space="preserve">الناس، أن المسؤول عن تهيئة ما يحقق نصره الإمام فهل انا اسعى لذلك؟ وهل لعملي وجود؟ و هل لي عمل في هذا المجال في تهيئة الثقافة الروحية في تهيئة الثقافة الدينية في محاربة الغزو الثقافي الذي يجر الناس للفساد ويحرف الأجيال جيلا بعد جيل إن كنت اعمل في ذلك ولو مستوى معين ولو بتعليم الصلاة ولو بتعليم القرآن و لو بنشر الثقافة الفكرية و العقائدية بين الناس فاكن في هذا المجال مسامحا في تهيئة ما يحقق نصره الإمام سلام الله عليه، مع الحسين و نصرة الحسين لا نموت و تنتهي الحياة فهي نصرة للحق ونصرة للمبادئ الدائمة المستمرة مع الحسين بالإخلاص و في وجه النفاق في وجه الشهوة و الانحراف مع الحسين سلام الله عليه في وجه التخلف في وجه الجهل في وجه عدم المعرفة في نشر المعرفه والثقافه، مع الحسين سلام الله عليه في جميع قضايا الحياة و قضايا المسلمين أينما كانت قضية للمسلمين يشتكي فيها المسلمون أنا معهم لان الحسين مع الجميع مع الحسين في حب الصلاح والإصلاح و لا اكتفي بان اكون محب للصالحين ولست منهم انا مع الحسين في حب الصلاح في حب الإصلاح و أن اكون مصلحا كذلك. </w:t>
      </w:r>
    </w:p>
    <w:p w14:paraId="0000000B" w14:textId="77777777" w:rsidR="00BD25A8" w:rsidRPr="00ED29B4" w:rsidRDefault="007E7389" w:rsidP="007E7389">
      <w:pPr>
        <w:numPr>
          <w:ilvl w:val="0"/>
          <w:numId w:val="1"/>
        </w:numPr>
        <w:bidi/>
        <w:rPr>
          <w:sz w:val="44"/>
          <w:szCs w:val="44"/>
        </w:rPr>
      </w:pPr>
      <w:r w:rsidRPr="00ED29B4">
        <w:rPr>
          <w:sz w:val="44"/>
          <w:szCs w:val="44"/>
          <w:rtl/>
        </w:rPr>
        <w:t xml:space="preserve">معكم معكم لا مع عدوكم، معكم في طريق العصمة والصفاء والطهارة بمعنى مع من هم مع القرآن، القرآن الذي لا يأتيه الباطل من بين يديه ولا من خلفه تنزيل من حكيم حميد اكون مع اهل البيت فاستبق شخصيتي وروحي بالطهارة و </w:t>
      </w:r>
      <w:r w:rsidRPr="00ED29B4">
        <w:rPr>
          <w:sz w:val="44"/>
          <w:szCs w:val="44"/>
          <w:rtl/>
        </w:rPr>
        <w:lastRenderedPageBreak/>
        <w:t xml:space="preserve">بالعصمة المكتسبة بقدر ما استطيع ان اجعل على نفسي ترفعا عن التلوث و عن المعاصي وعن انحراف وعن الشهوات الفاسدة فأكون مستقيما في حياتي معكم معكم لا مع عدوكم، معكم لانكم الاسلام الحقيقي الإيمان بالله والتمسك بمنهج الرسول وأهل بيته هنا نقول معكم لا معكم اقرا زيارة معكم و افرح و انا اقول معكم و تنتهي الزياره و استغيب و تنتهي الزياره و اعتدي و تنتهي الزيارة ولا اخلص بعمل وتنتهي الزيارة والدعاء و واقعي مختلفة وروحي سيئه معكم يعني مع الاسلام الحقيقي لا مع عدوكم أي لا مع التعدي لا مع الفسق لا مع الانحراف لا مع الباطل لا في محاباة الباطل ولا في السكوت على الباطل لا مع الحسابات الضيقة و الانانيات المحدودة المقيتة التي تجعلني محدودا افكر في مصلحتي افكر في ما يحصل لي انا وليس لي بالآخرين معكم مع اهل البيت في كل خير و رفض كل شر يجب أن نستلهم الروح الحسينية في شهر محرم في عشرة محرم لتكون فاعلة في وجودنا طوال السنة بل و طوال الحياة. </w:t>
      </w:r>
    </w:p>
    <w:p w14:paraId="0000000C" w14:textId="77777777" w:rsidR="00BD25A8" w:rsidRPr="00ED29B4" w:rsidRDefault="007E7389" w:rsidP="007E7389">
      <w:pPr>
        <w:numPr>
          <w:ilvl w:val="0"/>
          <w:numId w:val="1"/>
        </w:numPr>
        <w:bidi/>
        <w:rPr>
          <w:sz w:val="44"/>
          <w:szCs w:val="44"/>
        </w:rPr>
      </w:pPr>
      <w:r w:rsidRPr="00ED29B4">
        <w:rPr>
          <w:sz w:val="44"/>
          <w:szCs w:val="44"/>
          <w:rtl/>
        </w:rPr>
        <w:t xml:space="preserve">موال لكم و لاوليائكم أي المحبة على اقل تقدير هذه الثقافه هذه الثقافة موال لكم و لاوليائكم احبكم و احب اوليائكم و لا اعاديكم ولا اختلف معكم ولا يكون لي رأي مخالف لكم و لا اكون عدوا لمن يحبكم أوليائكم هم أوليائي و حبي لهم تلزمني بان التزم معهم بالخير وان انصح لهم وأن أكون صادقا الطاعه والالتزام بالمنهج معكم كما انتم تريدون لا كما اشتهي، البعض </w:t>
      </w:r>
      <w:r w:rsidRPr="00ED29B4">
        <w:rPr>
          <w:sz w:val="44"/>
          <w:szCs w:val="44"/>
          <w:rtl/>
        </w:rPr>
        <w:lastRenderedPageBreak/>
        <w:t xml:space="preserve">يقول: نريد اهل البيت و نريد التمسك بالدين لكن ما دام الدين يخدمنا ما دامت الأمور في صالحنا ولكنه إن وجد شيئا يختلف معه رافضة و ضربه عرض الجدار ليس صحيحا كن صادقا مع الحسين سلام الله عليه في منهجه فالالتزام بمنهجه عمليا سلوكيا في تعاملك مع أهلك مع اخوانك مع المجتمع، مؤمن بسركم و علانيتكم و شاهدكم وغائبكم  وأولكم وآخركم ومفوض في ذلك كله إليكم ومسلم فيه معكم وقلبي لكم مسلم ورأيي لكم متبع ما تامرونني ما يأمرني منهجكم التزم به لا اقترح من عندي ولا اعمل برأيي منفردا عنكم. </w:t>
      </w:r>
    </w:p>
    <w:p w14:paraId="0000000D" w14:textId="77777777" w:rsidR="00BD25A8" w:rsidRPr="00ED29B4" w:rsidRDefault="007E7389" w:rsidP="007E7389">
      <w:pPr>
        <w:bidi/>
        <w:rPr>
          <w:sz w:val="44"/>
          <w:szCs w:val="44"/>
        </w:rPr>
      </w:pPr>
      <w:r w:rsidRPr="00ED29B4">
        <w:rPr>
          <w:b/>
          <w:sz w:val="44"/>
          <w:szCs w:val="44"/>
          <w:rtl/>
        </w:rPr>
        <w:t>ثالثا) ملاحظات</w:t>
      </w:r>
      <w:r w:rsidRPr="00ED29B4">
        <w:rPr>
          <w:sz w:val="44"/>
          <w:szCs w:val="44"/>
        </w:rPr>
        <w:t xml:space="preserve"> </w:t>
      </w:r>
    </w:p>
    <w:p w14:paraId="0000000E" w14:textId="77777777" w:rsidR="00BD25A8" w:rsidRPr="00ED29B4" w:rsidRDefault="007E7389" w:rsidP="007E7389">
      <w:pPr>
        <w:numPr>
          <w:ilvl w:val="0"/>
          <w:numId w:val="2"/>
        </w:numPr>
        <w:bidi/>
        <w:rPr>
          <w:sz w:val="44"/>
          <w:szCs w:val="44"/>
        </w:rPr>
      </w:pPr>
      <w:r w:rsidRPr="00ED29B4">
        <w:rPr>
          <w:sz w:val="44"/>
          <w:szCs w:val="44"/>
          <w:rtl/>
        </w:rPr>
        <w:t xml:space="preserve">في إحياء الشعائر، احياء الشعائر ضروري فليست الدعوة للاحياء تعني التعاون في التزام بالضوابط الصحية ينبغي أن يحيي الشعائر و ان نبحث عن الظرف وما يناسب هذا الظرف من الانتشار الوباء وكيف نتعامل معه ولكن أن يكون هذا الإحياء مغاير التعاون في الإلتزام بالتنبيهات والارشادات الصحيه و المختصه و العلمائية. </w:t>
      </w:r>
    </w:p>
    <w:p w14:paraId="0000000F" w14:textId="77777777" w:rsidR="00BD25A8" w:rsidRPr="00ED29B4" w:rsidRDefault="007E7389" w:rsidP="007E7389">
      <w:pPr>
        <w:numPr>
          <w:ilvl w:val="0"/>
          <w:numId w:val="2"/>
        </w:numPr>
        <w:bidi/>
        <w:rPr>
          <w:sz w:val="44"/>
          <w:szCs w:val="44"/>
        </w:rPr>
      </w:pPr>
      <w:r w:rsidRPr="00ED29B4">
        <w:rPr>
          <w:sz w:val="44"/>
          <w:szCs w:val="44"/>
          <w:rtl/>
        </w:rPr>
        <w:t xml:space="preserve">خدمه الحسين لا ظهور الاسماء، انا اريد خدمه الحسين الآن في هذا الظرف ربما يستطيع الإنسان أن يقدم الخدمه من غير أن يكون اسمه ظاهرا المهم أن يسعى لتقديم الخدمه للحسين سلام الله عليه. </w:t>
      </w:r>
    </w:p>
    <w:p w14:paraId="00000010" w14:textId="77777777" w:rsidR="00BD25A8" w:rsidRPr="00ED29B4" w:rsidRDefault="007E7389" w:rsidP="007E7389">
      <w:pPr>
        <w:numPr>
          <w:ilvl w:val="0"/>
          <w:numId w:val="2"/>
        </w:numPr>
        <w:bidi/>
        <w:rPr>
          <w:sz w:val="44"/>
          <w:szCs w:val="44"/>
        </w:rPr>
      </w:pPr>
      <w:r w:rsidRPr="00ED29B4">
        <w:rPr>
          <w:sz w:val="44"/>
          <w:szCs w:val="44"/>
          <w:rtl/>
        </w:rPr>
        <w:t xml:space="preserve">مع هذه الظروف يجب أن يكون الإحياء متميزا، متناسبا للظروف معوضا عما يوجد من نقص يعني كان الاحياء في </w:t>
      </w:r>
      <w:r w:rsidRPr="00ED29B4">
        <w:rPr>
          <w:sz w:val="44"/>
          <w:szCs w:val="44"/>
          <w:rtl/>
        </w:rPr>
        <w:lastRenderedPageBreak/>
        <w:t>السنوات الماضية ظاهرة علنا تمتلئ الطرقات والشوارع و المآتم والمساجد الآن لا يوجد لا بد أن نبحث عن طرح و عن بديل يحقق الاحياء و يحقق الهدف من الاحياء حتى لو فقد ما يمكن من الحضور في المآتم، من صور الاحياء ايضا البعض يسأل أنه نشر هل يمكن توزيع الطعام؟ توزيع الطعام بالصوره الصحيحه مع الاحترازات الصحية والأخذ بالأسباب الصيحة يكون ايضا من الاحياء ومن نشر ظاهرة محبة لاهل البيت وفيه ثواب الاحياء  احياء شعائر الحسين سلام الله عليه خصوصا ان اعلم واخبر من يعطى بأن هذا على حب الحسين و ثواب الحسين سلام الله عليه لا نقصر في المقدور من الاحياء مع الالتزام بالضوابط الصحية والمحبة وعدم التصادم في ما بيننا نحن مع الحسين، الحسين يوحدنا الحسين يجمع الجميع بالمحبة والخير والالتقاء بالروح الحسين من المحبة التي كان الظاهره عند الحسين سلام الله عليه يراها أعدائه فضلا عن محبيه يراها اعدائه في التعامل مع أعدائه الذين يحاربونه</w:t>
      </w:r>
      <w:r w:rsidRPr="00ED29B4">
        <w:rPr>
          <w:sz w:val="44"/>
          <w:szCs w:val="44"/>
        </w:rPr>
        <w:t xml:space="preserve"> </w:t>
      </w:r>
      <w:r w:rsidRPr="00ED29B4">
        <w:rPr>
          <w:sz w:val="44"/>
          <w:szCs w:val="44"/>
          <w:rtl/>
        </w:rPr>
        <w:t>نجب أن نكون متمثلين في الاحياء بهذه الروح روح الاحياء روح المحبة لا تصادم بين أفراد المجتمع و المحبين للحسين سلام الله عليه.</w:t>
      </w:r>
    </w:p>
    <w:p w14:paraId="00000011" w14:textId="77777777" w:rsidR="00BD25A8" w:rsidRPr="00ED29B4" w:rsidRDefault="007E7389" w:rsidP="007E7389">
      <w:pPr>
        <w:bidi/>
        <w:rPr>
          <w:sz w:val="44"/>
          <w:szCs w:val="44"/>
        </w:rPr>
      </w:pPr>
      <w:r w:rsidRPr="00ED29B4">
        <w:rPr>
          <w:sz w:val="44"/>
          <w:szCs w:val="44"/>
          <w:rtl/>
        </w:rPr>
        <w:t>والحمد لله رب العالمين</w:t>
      </w:r>
      <w:bookmarkEnd w:id="0"/>
    </w:p>
    <w:sectPr w:rsidR="00BD25A8" w:rsidRPr="00ED29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210E2"/>
    <w:multiLevelType w:val="multilevel"/>
    <w:tmpl w:val="AAAAC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BB7DF3"/>
    <w:multiLevelType w:val="multilevel"/>
    <w:tmpl w:val="5D0862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A8"/>
    <w:rsid w:val="004A6209"/>
    <w:rsid w:val="007E7389"/>
    <w:rsid w:val="00BD25A8"/>
    <w:rsid w:val="00ED2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1B1B"/>
  <w15:docId w15:val="{073FC28A-314B-4E42-9E3B-CC62EF22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2023-01-17T13:26:00Z</dcterms:created>
  <dcterms:modified xsi:type="dcterms:W3CDTF">2023-01-17T13:41:00Z</dcterms:modified>
</cp:coreProperties>
</file>