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bidi w:val="true"/>
        <w:spacing w:before="0" w:after="0" w:line="276"/>
        <w:ind w:right="0" w:left="0" w:firstLine="0"/>
        <w:jc w:val="center"/>
        <w:rPr>
          <w:rFonts w:ascii="Calibri" w:hAnsi="Calibri" w:cs="Calibri" w:eastAsia="Calibri"/>
          <w:color w:val="282625"/>
          <w:spacing w:val="0"/>
          <w:position w:val="0"/>
          <w:sz w:val="44"/>
          <w:shd w:fill="FFFFFF" w:val="clear"/>
        </w:rPr>
      </w:pPr>
      <w:r>
        <w:rPr>
          <w:rFonts w:ascii="Calibri" w:hAnsi="Calibri" w:cs="Calibri" w:eastAsia="Calibri"/>
          <w:color w:val="282625"/>
          <w:spacing w:val="0"/>
          <w:position w:val="0"/>
          <w:sz w:val="44"/>
          <w:shd w:fill="FFFFFF" w:val="clear"/>
        </w:rPr>
        <w:t xml:space="preserve">أشهر</w:t>
      </w:r>
      <w:r>
        <w:rPr>
          <w:rFonts w:ascii="Amiri" w:hAnsi="Amiri" w:cs="Amiri" w:eastAsia="Amiri"/>
          <w:color w:val="282625"/>
          <w:spacing w:val="0"/>
          <w:position w:val="0"/>
          <w:sz w:val="44"/>
          <w:shd w:fill="FFFFFF" w:val="clear"/>
        </w:rPr>
        <w:t xml:space="preserve"> </w:t>
      </w:r>
      <w:r>
        <w:rPr>
          <w:rFonts w:ascii="Calibri" w:hAnsi="Calibri" w:cs="Calibri" w:eastAsia="Calibri"/>
          <w:color w:val="282625"/>
          <w:spacing w:val="0"/>
          <w:position w:val="0"/>
          <w:sz w:val="44"/>
          <w:shd w:fill="FFFFFF" w:val="clear"/>
        </w:rPr>
        <w:t xml:space="preserve">ومواسم</w:t>
      </w:r>
      <w:r>
        <w:rPr>
          <w:rFonts w:ascii="Amiri" w:hAnsi="Amiri" w:cs="Amiri" w:eastAsia="Amiri"/>
          <w:color w:val="282625"/>
          <w:spacing w:val="0"/>
          <w:position w:val="0"/>
          <w:sz w:val="44"/>
          <w:shd w:fill="FFFFFF" w:val="clear"/>
        </w:rPr>
        <w:t xml:space="preserve"> </w:t>
      </w:r>
      <w:r>
        <w:rPr>
          <w:rFonts w:ascii="Calibri" w:hAnsi="Calibri" w:cs="Calibri" w:eastAsia="Calibri"/>
          <w:color w:val="282625"/>
          <w:spacing w:val="0"/>
          <w:position w:val="0"/>
          <w:sz w:val="44"/>
          <w:shd w:fill="FFFFFF" w:val="clear"/>
        </w:rPr>
        <w:t xml:space="preserve">العبادة</w:t>
      </w:r>
    </w:p>
    <w:p>
      <w:pPr>
        <w:bidi w:val="true"/>
        <w:spacing w:before="0" w:after="0" w:line="276"/>
        <w:ind w:right="0" w:left="0" w:firstLine="0"/>
        <w:jc w:val="center"/>
        <w:rPr>
          <w:rFonts w:ascii="Calibri" w:hAnsi="Calibri" w:cs="Calibri" w:eastAsia="Calibri"/>
          <w:b/>
          <w:color w:val="282625"/>
          <w:spacing w:val="0"/>
          <w:position w:val="0"/>
          <w:sz w:val="44"/>
          <w:shd w:fill="FFFFFF" w:val="clear"/>
        </w:rPr>
      </w:pPr>
      <w:r>
        <w:rPr>
          <w:rFonts w:ascii="Calibri" w:hAnsi="Calibri" w:cs="Calibri" w:eastAsia="Calibri"/>
          <w:b/>
          <w:color w:val="282625"/>
          <w:spacing w:val="0"/>
          <w:position w:val="0"/>
          <w:sz w:val="44"/>
          <w:shd w:fill="FFFFFF" w:val="clear"/>
        </w:rPr>
        <w:t xml:space="preserve">بسم الله الرحمن الرحيم</w:t>
      </w:r>
    </w:p>
    <w:p>
      <w:pPr>
        <w:bidi w:val="true"/>
        <w:spacing w:before="0" w:after="0" w:line="276"/>
        <w:ind w:right="0" w:left="0" w:firstLine="0"/>
        <w:jc w:val="left"/>
        <w:rPr>
          <w:rFonts w:ascii="Calibri" w:hAnsi="Calibri" w:cs="Calibri" w:eastAsia="Calibri"/>
          <w:color w:val="282625"/>
          <w:spacing w:val="0"/>
          <w:position w:val="0"/>
          <w:sz w:val="44"/>
          <w:shd w:fill="FFFFFF" w:val="clear"/>
        </w:rPr>
      </w:pPr>
    </w:p>
    <w:p>
      <w:pPr>
        <w:bidi w:val="true"/>
        <w:spacing w:before="0" w:after="0" w:line="276"/>
        <w:ind w:right="0" w:left="0" w:firstLine="0"/>
        <w:jc w:val="left"/>
        <w:rPr>
          <w:rFonts w:ascii="Calibri" w:hAnsi="Calibri" w:cs="Calibri" w:eastAsia="Calibri"/>
          <w:b/>
          <w:color w:val="282625"/>
          <w:spacing w:val="0"/>
          <w:position w:val="0"/>
          <w:sz w:val="44"/>
          <w:shd w:fill="FFFFFF" w:val="clear"/>
        </w:rPr>
      </w:pPr>
      <w:r>
        <w:rPr>
          <w:rFonts w:ascii="Calibri" w:hAnsi="Calibri" w:cs="Calibri" w:eastAsia="Calibri"/>
          <w:b/>
          <w:color w:val="282625"/>
          <w:spacing w:val="0"/>
          <w:position w:val="0"/>
          <w:sz w:val="44"/>
          <w:shd w:fill="FFFFFF" w:val="clear"/>
        </w:rPr>
        <w:t xml:space="preserve">"</w:t>
      </w:r>
      <w:r>
        <w:rPr>
          <w:rFonts w:ascii="Calibri" w:hAnsi="Calibri" w:cs="Calibri" w:eastAsia="Calibri"/>
          <w:b/>
          <w:color w:val="282625"/>
          <w:spacing w:val="0"/>
          <w:position w:val="0"/>
          <w:sz w:val="44"/>
          <w:shd w:fill="FFFFFF" w:val="clear"/>
        </w:rPr>
        <w:t xml:space="preserve">إن عدة الشهور عند الله اثنا عشر شهرا</w:t>
      </w:r>
      <w:r>
        <w:rPr>
          <w:rFonts w:ascii="Calibri" w:hAnsi="Calibri" w:cs="Calibri" w:eastAsia="Calibri"/>
          <w:b/>
          <w:color w:val="282625"/>
          <w:spacing w:val="0"/>
          <w:position w:val="0"/>
          <w:sz w:val="44"/>
          <w:shd w:fill="FFFFFF" w:val="clear"/>
        </w:rPr>
        <w:t xml:space="preserve">" </w:t>
      </w:r>
      <w:r>
        <w:rPr>
          <w:rFonts w:ascii="Calibri" w:hAnsi="Calibri" w:cs="Calibri" w:eastAsia="Calibri"/>
          <w:color w:val="282625"/>
          <w:spacing w:val="0"/>
          <w:position w:val="0"/>
          <w:sz w:val="44"/>
          <w:shd w:fill="FFFFFF" w:val="clear"/>
        </w:rPr>
        <w:t xml:space="preserve">إلى أن يقول </w:t>
      </w:r>
      <w:r>
        <w:rPr>
          <w:rFonts w:ascii="Calibri" w:hAnsi="Calibri" w:cs="Calibri" w:eastAsia="Calibri"/>
          <w:color w:val="282625"/>
          <w:spacing w:val="0"/>
          <w:position w:val="0"/>
          <w:sz w:val="44"/>
          <w:shd w:fill="FFFFFF" w:val="clear"/>
        </w:rPr>
        <w:t xml:space="preserve">"</w:t>
      </w:r>
      <w:r>
        <w:rPr>
          <w:rFonts w:ascii="Calibri" w:hAnsi="Calibri" w:cs="Calibri" w:eastAsia="Calibri"/>
          <w:b/>
          <w:color w:val="282625"/>
          <w:spacing w:val="0"/>
          <w:position w:val="0"/>
          <w:sz w:val="44"/>
          <w:shd w:fill="FFFFFF" w:val="clear"/>
        </w:rPr>
        <w:t xml:space="preserve">منها</w:t>
      </w:r>
      <w:r>
        <w:rPr>
          <w:rFonts w:ascii="Calibri" w:hAnsi="Calibri" w:cs="Calibri" w:eastAsia="Calibri"/>
          <w:color w:val="282625"/>
          <w:spacing w:val="0"/>
          <w:position w:val="0"/>
          <w:sz w:val="44"/>
          <w:shd w:fill="FFFFFF" w:val="clear"/>
        </w:rPr>
        <w:t xml:space="preserve"> </w:t>
      </w:r>
      <w:r>
        <w:rPr>
          <w:rFonts w:ascii="Calibri" w:hAnsi="Calibri" w:cs="Calibri" w:eastAsia="Calibri"/>
          <w:b/>
          <w:color w:val="282625"/>
          <w:spacing w:val="0"/>
          <w:position w:val="0"/>
          <w:sz w:val="44"/>
          <w:shd w:fill="FFFFFF" w:val="clear"/>
        </w:rPr>
        <w:t xml:space="preserve">أربعة حرم</w:t>
      </w:r>
      <w:r>
        <w:rPr>
          <w:rFonts w:ascii="Calibri" w:hAnsi="Calibri" w:cs="Calibri" w:eastAsia="Calibri"/>
          <w:b/>
          <w:color w:val="282625"/>
          <w:spacing w:val="0"/>
          <w:position w:val="0"/>
          <w:sz w:val="44"/>
          <w:shd w:fill="FFFFFF" w:val="clear"/>
        </w:rPr>
        <w:t xml:space="preserve">"</w:t>
      </w:r>
    </w:p>
    <w:p>
      <w:pPr>
        <w:bidi w:val="true"/>
        <w:spacing w:before="0" w:after="0" w:line="276"/>
        <w:ind w:right="0" w:left="0" w:firstLine="0"/>
        <w:jc w:val="left"/>
        <w:rPr>
          <w:rFonts w:ascii="Calibri" w:hAnsi="Calibri" w:cs="Calibri" w:eastAsia="Calibri"/>
          <w:color w:val="282625"/>
          <w:spacing w:val="0"/>
          <w:position w:val="0"/>
          <w:sz w:val="44"/>
          <w:shd w:fill="FFFFFF" w:val="clear"/>
        </w:rPr>
      </w:pPr>
      <w:r>
        <w:rPr>
          <w:rFonts w:ascii="Calibri" w:hAnsi="Calibri" w:cs="Calibri" w:eastAsia="Calibri"/>
          <w:b/>
          <w:color w:val="282625"/>
          <w:spacing w:val="0"/>
          <w:position w:val="0"/>
          <w:sz w:val="44"/>
          <w:shd w:fill="FFFFFF" w:val="clear"/>
        </w:rPr>
        <w:t xml:space="preserve"> </w:t>
      </w:r>
      <w:r>
        <w:rPr>
          <w:rFonts w:ascii="Calibri" w:hAnsi="Calibri" w:cs="Calibri" w:eastAsia="Calibri"/>
          <w:color w:val="282625"/>
          <w:spacing w:val="0"/>
          <w:position w:val="0"/>
          <w:sz w:val="44"/>
          <w:shd w:fill="FFFFFF" w:val="clear"/>
        </w:rPr>
        <w:t xml:space="preserve">فهنا الله سبحانه وتعالى عظّم هذه المواسم وجعلها محلاً لطاعته ولعبادته وفرض فيها العبادة وندب للدعاء فيها </w:t>
      </w:r>
      <w:r>
        <w:rPr>
          <w:rFonts w:ascii="Calibri" w:hAnsi="Calibri" w:cs="Calibri" w:eastAsia="Calibri"/>
          <w:color w:val="282625"/>
          <w:spacing w:val="0"/>
          <w:position w:val="0"/>
          <w:sz w:val="44"/>
          <w:shd w:fill="FFFFFF" w:val="clear"/>
        </w:rPr>
        <w:t xml:space="preserve">"</w:t>
      </w:r>
      <w:r>
        <w:rPr>
          <w:rFonts w:ascii="Calibri" w:hAnsi="Calibri" w:cs="Calibri" w:eastAsia="Calibri"/>
          <w:color w:val="282625"/>
          <w:spacing w:val="0"/>
          <w:position w:val="0"/>
          <w:sz w:val="44"/>
          <w:shd w:fill="FFFFFF" w:val="clear"/>
        </w:rPr>
        <w:t xml:space="preserve">ادعوني استجب لكم</w:t>
      </w:r>
      <w:r>
        <w:rPr>
          <w:rFonts w:ascii="Calibri" w:hAnsi="Calibri" w:cs="Calibri" w:eastAsia="Calibri"/>
          <w:color w:val="282625"/>
          <w:spacing w:val="0"/>
          <w:position w:val="0"/>
          <w:sz w:val="44"/>
          <w:shd w:fill="FFFFFF" w:val="clear"/>
        </w:rPr>
        <w:t xml:space="preserve">" </w:t>
      </w:r>
      <w:r>
        <w:rPr>
          <w:rFonts w:ascii="Calibri" w:hAnsi="Calibri" w:cs="Calibri" w:eastAsia="Calibri"/>
          <w:color w:val="282625"/>
          <w:spacing w:val="0"/>
          <w:position w:val="0"/>
          <w:sz w:val="44"/>
          <w:shd w:fill="FFFFFF" w:val="clear"/>
        </w:rPr>
        <w:t xml:space="preserve">لمجرد أن يتوجه الإنسان صادقا الى الله فإن الإجابة تكون حتمية ،كما مر الحديث وفي تفسير الحتمية فيها والتكبر إذلال للنفس في جهنم الذي يترك العبادة أو يترفع عن العبادة أو يستبشع نوعا من العبادة أو يستنكر شيئا من العبادة لأنه لا يرى مغزاه ولا يعرف كنهه ولم يصل اليه كالحج او الطواف أو السجود إلى غير ذلك فإنه يكون ذليلا يوم القيام</w:t>
      </w:r>
      <w:r>
        <w:rPr>
          <w:rFonts w:ascii="Calibri" w:hAnsi="Calibri" w:cs="Calibri" w:eastAsia="Calibri"/>
          <w:color w:val="282625"/>
          <w:spacing w:val="0"/>
          <w:position w:val="0"/>
          <w:sz w:val="44"/>
          <w:shd w:fill="FFFFFF" w:val="clear"/>
        </w:rPr>
        <w:t xml:space="preserve">.</w:t>
      </w:r>
    </w:p>
    <w:p>
      <w:pPr>
        <w:bidi w:val="true"/>
        <w:spacing w:before="0" w:after="0" w:line="276"/>
        <w:ind w:right="0" w:left="0" w:firstLine="0"/>
        <w:jc w:val="left"/>
        <w:rPr>
          <w:rFonts w:ascii="Calibri" w:hAnsi="Calibri" w:cs="Calibri" w:eastAsia="Calibri"/>
          <w:color w:val="282625"/>
          <w:spacing w:val="0"/>
          <w:position w:val="0"/>
          <w:sz w:val="44"/>
          <w:shd w:fill="FFFFFF" w:val="clear"/>
        </w:rPr>
      </w:pPr>
      <w:r>
        <w:rPr>
          <w:rFonts w:ascii="Calibri" w:hAnsi="Calibri" w:cs="Calibri" w:eastAsia="Calibri"/>
          <w:color w:val="282625"/>
          <w:spacing w:val="0"/>
          <w:position w:val="0"/>
          <w:sz w:val="44"/>
          <w:shd w:fill="FFFFFF" w:val="clear"/>
        </w:rPr>
        <w:t xml:space="preserve">للعباده برامج ووسائل وفوائد ومردودات دينية وإجتماعية العبادة تشكل منهج الإسلام الأصيل كما يأتي وقد مر أيضا تفصيل كثير في ذلك</w:t>
      </w:r>
      <w:r>
        <w:rPr>
          <w:rFonts w:ascii="Calibri" w:hAnsi="Calibri" w:cs="Calibri" w:eastAsia="Calibri"/>
          <w:color w:val="282625"/>
          <w:spacing w:val="0"/>
          <w:position w:val="0"/>
          <w:sz w:val="44"/>
          <w:shd w:fill="FFFFFF" w:val="clear"/>
        </w:rPr>
        <w:t xml:space="preserve">. </w:t>
      </w:r>
    </w:p>
    <w:p>
      <w:pPr>
        <w:bidi w:val="true"/>
        <w:spacing w:before="0" w:after="0" w:line="276"/>
        <w:ind w:right="0" w:left="0" w:firstLine="0"/>
        <w:jc w:val="left"/>
        <w:rPr>
          <w:rFonts w:ascii="Calibri" w:hAnsi="Calibri" w:cs="Calibri" w:eastAsia="Calibri"/>
          <w:b/>
          <w:color w:val="282625"/>
          <w:spacing w:val="0"/>
          <w:position w:val="0"/>
          <w:sz w:val="44"/>
          <w:shd w:fill="FFFFFF" w:val="clear"/>
        </w:rPr>
      </w:pPr>
      <w:r>
        <w:rPr>
          <w:rFonts w:ascii="Calibri" w:hAnsi="Calibri" w:cs="Calibri" w:eastAsia="Calibri"/>
          <w:b/>
          <w:color w:val="282625"/>
          <w:spacing w:val="0"/>
          <w:position w:val="0"/>
          <w:sz w:val="44"/>
          <w:shd w:fill="FFFFFF" w:val="clear"/>
        </w:rPr>
        <w:t xml:space="preserve">أولا</w:t>
      </w:r>
      <w:r>
        <w:rPr>
          <w:rFonts w:ascii="Calibri" w:hAnsi="Calibri" w:cs="Calibri" w:eastAsia="Calibri"/>
          <w:b/>
          <w:color w:val="282625"/>
          <w:spacing w:val="0"/>
          <w:position w:val="0"/>
          <w:sz w:val="44"/>
          <w:shd w:fill="FFFFFF" w:val="clear"/>
        </w:rPr>
        <w:t xml:space="preserve">) </w:t>
      </w:r>
      <w:r>
        <w:rPr>
          <w:rFonts w:ascii="Calibri" w:hAnsi="Calibri" w:cs="Calibri" w:eastAsia="Calibri"/>
          <w:b/>
          <w:color w:val="282625"/>
          <w:spacing w:val="0"/>
          <w:position w:val="0"/>
          <w:sz w:val="44"/>
          <w:shd w:fill="FFFFFF" w:val="clear"/>
        </w:rPr>
        <w:t xml:space="preserve">ميزات و برامج المراسم العبادة </w:t>
      </w:r>
    </w:p>
    <w:p>
      <w:pPr>
        <w:numPr>
          <w:ilvl w:val="0"/>
          <w:numId w:val="3"/>
        </w:numPr>
        <w:bidi w:val="true"/>
        <w:spacing w:before="0" w:after="0" w:line="276"/>
        <w:ind w:right="0" w:left="720" w:hanging="360"/>
        <w:jc w:val="left"/>
        <w:rPr>
          <w:rFonts w:ascii="Calibri" w:hAnsi="Calibri" w:cs="Calibri" w:eastAsia="Calibri"/>
          <w:color w:val="282625"/>
          <w:spacing w:val="0"/>
          <w:position w:val="0"/>
          <w:sz w:val="44"/>
          <w:shd w:fill="FFFFFF" w:val="clear"/>
        </w:rPr>
      </w:pPr>
      <w:r>
        <w:rPr>
          <w:rFonts w:ascii="Calibri" w:hAnsi="Calibri" w:cs="Calibri" w:eastAsia="Calibri"/>
          <w:color w:val="282625"/>
          <w:spacing w:val="0"/>
          <w:position w:val="0"/>
          <w:sz w:val="44"/>
          <w:shd w:fill="FFFFFF" w:val="clear"/>
        </w:rPr>
        <w:t xml:space="preserve">التقرب إلى الله تعالى </w:t>
      </w:r>
      <w:r>
        <w:rPr>
          <w:rFonts w:ascii="Calibri" w:hAnsi="Calibri" w:cs="Calibri" w:eastAsia="Calibri"/>
          <w:color w:val="282625"/>
          <w:spacing w:val="0"/>
          <w:position w:val="0"/>
          <w:sz w:val="44"/>
          <w:shd w:fill="FFFFFF" w:val="clear"/>
        </w:rPr>
        <w:t xml:space="preserve">"</w:t>
      </w:r>
      <w:r>
        <w:rPr>
          <w:rFonts w:ascii="Calibri" w:hAnsi="Calibri" w:cs="Calibri" w:eastAsia="Calibri"/>
          <w:color w:val="282625"/>
          <w:spacing w:val="0"/>
          <w:position w:val="0"/>
          <w:sz w:val="44"/>
          <w:shd w:fill="FFFFFF" w:val="clear"/>
        </w:rPr>
        <w:t xml:space="preserve">وقال ربكم ادعوني استجب لكم</w:t>
      </w:r>
      <w:r>
        <w:rPr>
          <w:rFonts w:ascii="Calibri" w:hAnsi="Calibri" w:cs="Calibri" w:eastAsia="Calibri"/>
          <w:color w:val="282625"/>
          <w:spacing w:val="0"/>
          <w:position w:val="0"/>
          <w:sz w:val="44"/>
          <w:shd w:fill="FFFFFF" w:val="clear"/>
        </w:rPr>
        <w:t xml:space="preserve">" </w:t>
      </w:r>
      <w:r>
        <w:rPr>
          <w:rFonts w:ascii="Calibri" w:hAnsi="Calibri" w:cs="Calibri" w:eastAsia="Calibri"/>
          <w:color w:val="282625"/>
          <w:spacing w:val="0"/>
          <w:position w:val="0"/>
          <w:sz w:val="44"/>
          <w:shd w:fill="FFFFFF" w:val="clear"/>
        </w:rPr>
        <w:t xml:space="preserve">التقرب الى الله </w:t>
      </w:r>
      <w:r>
        <w:rPr>
          <w:rFonts w:ascii="Calibri" w:hAnsi="Calibri" w:cs="Calibri" w:eastAsia="Calibri"/>
          <w:color w:val="282625"/>
          <w:spacing w:val="0"/>
          <w:position w:val="0"/>
          <w:sz w:val="44"/>
          <w:shd w:fill="FFFFFF" w:val="clear"/>
        </w:rPr>
        <w:t xml:space="preserve">"</w:t>
      </w:r>
      <w:r>
        <w:rPr>
          <w:rFonts w:ascii="Calibri" w:hAnsi="Calibri" w:cs="Calibri" w:eastAsia="Calibri"/>
          <w:color w:val="282625"/>
          <w:spacing w:val="0"/>
          <w:position w:val="0"/>
          <w:sz w:val="44"/>
          <w:shd w:fill="FFFFFF" w:val="clear"/>
        </w:rPr>
        <w:t xml:space="preserve">إن الذين يستكبرون عن عبادتي سيدخلون جهنم داخرين</w:t>
      </w:r>
      <w:r>
        <w:rPr>
          <w:rFonts w:ascii="Calibri" w:hAnsi="Calibri" w:cs="Calibri" w:eastAsia="Calibri"/>
          <w:color w:val="282625"/>
          <w:spacing w:val="0"/>
          <w:position w:val="0"/>
          <w:sz w:val="44"/>
          <w:shd w:fill="FFFFFF" w:val="clear"/>
        </w:rPr>
        <w:t xml:space="preserve">" </w:t>
      </w:r>
    </w:p>
    <w:p>
      <w:pPr>
        <w:bidi w:val="true"/>
        <w:spacing w:before="0" w:after="0" w:line="276"/>
        <w:ind w:right="0" w:left="0" w:firstLine="0"/>
        <w:jc w:val="left"/>
        <w:rPr>
          <w:rFonts w:ascii="Calibri" w:hAnsi="Calibri" w:cs="Calibri" w:eastAsia="Calibri"/>
          <w:color w:val="282625"/>
          <w:spacing w:val="0"/>
          <w:position w:val="0"/>
          <w:sz w:val="44"/>
          <w:shd w:fill="FFFFFF" w:val="clear"/>
        </w:rPr>
      </w:pPr>
      <w:r>
        <w:rPr>
          <w:rFonts w:ascii="Calibri" w:hAnsi="Calibri" w:cs="Calibri" w:eastAsia="Calibri"/>
          <w:color w:val="282625"/>
          <w:spacing w:val="0"/>
          <w:position w:val="0"/>
          <w:sz w:val="44"/>
          <w:shd w:fill="FFFFFF" w:val="clear"/>
        </w:rPr>
        <w:t xml:space="preserve">الأشهر المكرمة والشريفة تتميز بأنها مواسم للعبادة في هذه الأشهر من شهر رجب وشعبان وشهر رمضان من الجهل والبساطة أن يمر الشهر على الإنسان ولم يكن عابدا فيه ومحصلا للثواب فيه، الليالي الشريفة موسم للعبادة لأن فيها الخلوة مع الله لماذا التركيز على الليل؟ </w:t>
      </w:r>
    </w:p>
    <w:p>
      <w:pPr>
        <w:bidi w:val="true"/>
        <w:spacing w:before="0" w:after="0" w:line="276"/>
        <w:ind w:right="0" w:left="0" w:firstLine="0"/>
        <w:jc w:val="left"/>
        <w:rPr>
          <w:rFonts w:ascii="Calibri" w:hAnsi="Calibri" w:cs="Calibri" w:eastAsia="Calibri"/>
          <w:color w:val="282625"/>
          <w:spacing w:val="0"/>
          <w:position w:val="0"/>
          <w:sz w:val="44"/>
          <w:shd w:fill="FFFFFF" w:val="clear"/>
        </w:rPr>
      </w:pPr>
      <w:r>
        <w:rPr>
          <w:rFonts w:ascii="Calibri" w:hAnsi="Calibri" w:cs="Calibri" w:eastAsia="Calibri"/>
          <w:color w:val="282625"/>
          <w:spacing w:val="0"/>
          <w:position w:val="0"/>
          <w:sz w:val="44"/>
          <w:shd w:fill="FFFFFF" w:val="clear"/>
        </w:rPr>
        <w:t xml:space="preserve">لأن فيه الخلوة مع الله سبحانه وتعالى ،أيها الناس إنه قد أقبل اليكم شهر الله بالبركة والرحمة والمغفرة، شهر هو عند الله أفضل الشهور النبي صلى الله عليه وآله يشير إلى أهمية هذا الشهر وهو زمان محدد أنه أفضل الشهور كله خير وكله بركة الدعاء فيه مضاعف الذي يقرأ آية من القرآن كأنه ختم القرآن إلى غير ذلك من الفوائد العظيمة فليس من الصحيح أن يمر وتمر الشهور ولم يكن لحضور بيني وبين الله فاعل ومتقرب إلى الله وعلاقتي مع الله إن كانت ضعيفة في الأشهر الماضية وفي الأوقات الماضية أو شغلني شيء من الدنيا والاعمال علي ان اتوجه للعبادة و اقوي علاقتي مع الله سبحانه وتعالى</w:t>
      </w:r>
      <w:r>
        <w:rPr>
          <w:rFonts w:ascii="Calibri" w:hAnsi="Calibri" w:cs="Calibri" w:eastAsia="Calibri"/>
          <w:color w:val="282625"/>
          <w:spacing w:val="0"/>
          <w:position w:val="0"/>
          <w:sz w:val="44"/>
          <w:shd w:fill="FFFFFF" w:val="clear"/>
        </w:rPr>
        <w:t xml:space="preserve">. </w:t>
      </w:r>
    </w:p>
    <w:p>
      <w:pPr>
        <w:numPr>
          <w:ilvl w:val="0"/>
          <w:numId w:val="5"/>
        </w:numPr>
        <w:bidi w:val="true"/>
        <w:spacing w:before="0" w:after="0" w:line="276"/>
        <w:ind w:right="0" w:left="720" w:hanging="360"/>
        <w:jc w:val="left"/>
        <w:rPr>
          <w:rFonts w:ascii="Calibri" w:hAnsi="Calibri" w:cs="Calibri" w:eastAsia="Calibri"/>
          <w:color w:val="282625"/>
          <w:spacing w:val="0"/>
          <w:position w:val="0"/>
          <w:sz w:val="44"/>
          <w:shd w:fill="FFFFFF" w:val="clear"/>
        </w:rPr>
      </w:pPr>
      <w:r>
        <w:rPr>
          <w:rFonts w:ascii="Calibri" w:hAnsi="Calibri" w:cs="Calibri" w:eastAsia="Calibri"/>
          <w:color w:val="282625"/>
          <w:spacing w:val="0"/>
          <w:position w:val="0"/>
          <w:sz w:val="44"/>
          <w:shd w:fill="FFFFFF" w:val="clear"/>
        </w:rPr>
        <w:t xml:space="preserve">الطهارة والنظافة والزينة في موسم العبادة وفي أوقات العبادة أيضا من برامجها تطهير الإنسان باطنا وظاهرا، أن يركز الإنسان على ما في نفسه باطنا فإن كان فيه سوء ان كان فيه حقد إن كان يحمل على الناس ان كانت عنده سوء نيه ان كانت عنده عداوة إن كان مظلوما من أحد وهو يرجو القبول من الله سبحانه وتعالى أن يعفو هو ويغفر لغيره ويطهر نفسه من الحقد والغل ضد الآخرين وبذلك يكون حمل زينته الى الله سبحانه وتعالى نظافه باطنية و طهارة باطنية طهارة ظاهرية </w:t>
      </w:r>
      <w:r>
        <w:rPr>
          <w:rFonts w:ascii="Calibri" w:hAnsi="Calibri" w:cs="Calibri" w:eastAsia="Calibri"/>
          <w:color w:val="282625"/>
          <w:spacing w:val="0"/>
          <w:position w:val="0"/>
          <w:sz w:val="44"/>
          <w:shd w:fill="FFFFFF" w:val="clear"/>
        </w:rPr>
        <w:t xml:space="preserve">"</w:t>
      </w:r>
      <w:r>
        <w:rPr>
          <w:rFonts w:ascii="Calibri" w:hAnsi="Calibri" w:cs="Calibri" w:eastAsia="Calibri"/>
          <w:color w:val="282625"/>
          <w:spacing w:val="0"/>
          <w:position w:val="0"/>
          <w:sz w:val="44"/>
          <w:shd w:fill="FFFFFF" w:val="clear"/>
        </w:rPr>
        <w:t xml:space="preserve">يا بني آدم خذوا زينتكم عند كل مسجد</w:t>
      </w:r>
      <w:r>
        <w:rPr>
          <w:rFonts w:ascii="Calibri" w:hAnsi="Calibri" w:cs="Calibri" w:eastAsia="Calibri"/>
          <w:color w:val="282625"/>
          <w:spacing w:val="0"/>
          <w:position w:val="0"/>
          <w:sz w:val="44"/>
          <w:shd w:fill="FFFFFF" w:val="clear"/>
        </w:rPr>
        <w:t xml:space="preserve">" </w:t>
      </w:r>
      <w:r>
        <w:rPr>
          <w:rFonts w:ascii="Calibri" w:hAnsi="Calibri" w:cs="Calibri" w:eastAsia="Calibri"/>
          <w:color w:val="282625"/>
          <w:spacing w:val="0"/>
          <w:position w:val="0"/>
          <w:sz w:val="44"/>
          <w:shd w:fill="FFFFFF" w:val="clear"/>
        </w:rPr>
        <w:t xml:space="preserve">عند كل مسجد في كل موارد العبادة أن يأتي الإنسان وهو طاهر باطنا وظاهرا ومنها أيضا توجه للطهارة الظاهرية أيضا كالغسل والطيب والنظافة بصورة عامة </w:t>
      </w:r>
      <w:r>
        <w:rPr>
          <w:rFonts w:ascii="Calibri" w:hAnsi="Calibri" w:cs="Calibri" w:eastAsia="Calibri"/>
          <w:color w:val="282625"/>
          <w:spacing w:val="0"/>
          <w:position w:val="0"/>
          <w:sz w:val="44"/>
          <w:shd w:fill="FFFFFF" w:val="clear"/>
        </w:rPr>
        <w:t xml:space="preserve">"</w:t>
      </w:r>
      <w:r>
        <w:rPr>
          <w:rFonts w:ascii="Calibri" w:hAnsi="Calibri" w:cs="Calibri" w:eastAsia="Calibri"/>
          <w:color w:val="282625"/>
          <w:spacing w:val="0"/>
          <w:position w:val="0"/>
          <w:sz w:val="44"/>
          <w:shd w:fill="FFFFFF" w:val="clear"/>
        </w:rPr>
        <w:t xml:space="preserve">يا أيها الذين آمنوا إذا قمتم إلى الصلاة فاغسلوا وجوهكم وأيديكم</w:t>
      </w:r>
      <w:r>
        <w:rPr>
          <w:rFonts w:ascii="Calibri" w:hAnsi="Calibri" w:cs="Calibri" w:eastAsia="Calibri"/>
          <w:color w:val="282625"/>
          <w:spacing w:val="0"/>
          <w:position w:val="0"/>
          <w:sz w:val="44"/>
          <w:shd w:fill="FFFFFF" w:val="clear"/>
        </w:rPr>
        <w:t xml:space="preserve">"</w:t>
      </w:r>
    </w:p>
    <w:p>
      <w:pPr>
        <w:bidi w:val="true"/>
        <w:spacing w:before="0" w:after="0" w:line="276"/>
        <w:ind w:right="0" w:left="0" w:firstLine="0"/>
        <w:jc w:val="left"/>
        <w:rPr>
          <w:rFonts w:ascii="Calibri" w:hAnsi="Calibri" w:cs="Calibri" w:eastAsia="Calibri"/>
          <w:color w:val="282625"/>
          <w:spacing w:val="0"/>
          <w:position w:val="0"/>
          <w:sz w:val="44"/>
          <w:shd w:fill="FFFFFF" w:val="clear"/>
        </w:rPr>
      </w:pPr>
      <w:r>
        <w:rPr>
          <w:rFonts w:ascii="Calibri" w:hAnsi="Calibri" w:cs="Calibri" w:eastAsia="Calibri"/>
          <w:color w:val="282625"/>
          <w:spacing w:val="0"/>
          <w:position w:val="0"/>
          <w:sz w:val="44"/>
          <w:shd w:fill="FFFFFF" w:val="clear"/>
        </w:rPr>
        <w:t xml:space="preserve"> يطلب من الإنسان أن يكون نظيفا في موسم العبادة كله نظافة لذلك لا تجد مثلا مناسبات عندنا من أعياد أو إحياء او ليالي قدر إلا ويوجد استحباب للغسل يوم الجمعة يوجد استحباب للغسل أن يكون الإنسان طاهرا في باطنه وطاهرا في ظاهره وإذا اغتسل أيضا نوى أن يطهر باطنه وظاهره أيضا</w:t>
      </w:r>
      <w:r>
        <w:rPr>
          <w:rFonts w:ascii="Calibri" w:hAnsi="Calibri" w:cs="Calibri" w:eastAsia="Calibri"/>
          <w:color w:val="282625"/>
          <w:spacing w:val="0"/>
          <w:position w:val="0"/>
          <w:sz w:val="44"/>
          <w:shd w:fill="FFFFFF" w:val="clear"/>
        </w:rPr>
        <w:t xml:space="preserve">. </w:t>
      </w:r>
    </w:p>
    <w:p>
      <w:pPr>
        <w:numPr>
          <w:ilvl w:val="0"/>
          <w:numId w:val="7"/>
        </w:numPr>
        <w:bidi w:val="true"/>
        <w:spacing w:before="0" w:after="0" w:line="276"/>
        <w:ind w:right="0" w:left="720" w:hanging="360"/>
        <w:jc w:val="left"/>
        <w:rPr>
          <w:rFonts w:ascii="Calibri" w:hAnsi="Calibri" w:cs="Calibri" w:eastAsia="Calibri"/>
          <w:color w:val="282625"/>
          <w:spacing w:val="0"/>
          <w:position w:val="0"/>
          <w:sz w:val="44"/>
          <w:shd w:fill="FFFFFF" w:val="clear"/>
        </w:rPr>
      </w:pPr>
      <w:r>
        <w:rPr>
          <w:rFonts w:ascii="Calibri" w:hAnsi="Calibri" w:cs="Calibri" w:eastAsia="Calibri"/>
          <w:color w:val="282625"/>
          <w:spacing w:val="0"/>
          <w:position w:val="0"/>
          <w:sz w:val="44"/>
          <w:shd w:fill="FFFFFF" w:val="clear"/>
        </w:rPr>
        <w:t xml:space="preserve">تفقد المحتاجين و الفقراء والإحسان إليهم في موسم العبادة الذي يبدأ من شهر رجب ويستمر النبي صلى الله عليه وآله تحدث عن شهر رمضان والأشهر الاخرى أيضا من مواسم العبادة فيه روايات كثيرة أيضا وتصدقوا يقول صلى الله عليه وآله</w:t>
      </w:r>
      <w:r>
        <w:rPr>
          <w:rFonts w:ascii="Calibri" w:hAnsi="Calibri" w:cs="Calibri" w:eastAsia="Calibri"/>
          <w:color w:val="282625"/>
          <w:spacing w:val="0"/>
          <w:position w:val="0"/>
          <w:sz w:val="44"/>
          <w:shd w:fill="FFFFFF" w:val="clear"/>
        </w:rPr>
        <w:t xml:space="preserve">: </w:t>
      </w:r>
      <w:r>
        <w:rPr>
          <w:rFonts w:ascii="Calibri" w:hAnsi="Calibri" w:cs="Calibri" w:eastAsia="Calibri"/>
          <w:color w:val="282625"/>
          <w:spacing w:val="0"/>
          <w:position w:val="0"/>
          <w:sz w:val="44"/>
          <w:shd w:fill="FFFFFF" w:val="clear"/>
        </w:rPr>
        <w:t xml:space="preserve">وتصدقوا على فقرائكم و مساكينكم، عمل عباده في موسم العبادة هناك أعمال اجتماعية وفعلية وحركية ليس فقط صلاة وصوم، وتصدقوا على فقرائكم و مساكينكم ووقروا كباركم وارحموا صغاركم وتحننوا على أيتام الناس يتحنن على أيتامكم، في جميع الأمور التي ترجوها أنت اعملها ترجو أن يتحنن على أولادك لو اختارك الله في هذه الدنيا أيضا توجه وتحنن على الآخرين تريد الله سبحانه وتعالى تريد من الله المغفرة وأن ينعم عليك أحسن الى المحتاجين وفيها مردود للدنيا والاخره</w:t>
      </w:r>
      <w:r>
        <w:rPr>
          <w:rFonts w:ascii="Calibri" w:hAnsi="Calibri" w:cs="Calibri" w:eastAsia="Calibri"/>
          <w:color w:val="282625"/>
          <w:spacing w:val="0"/>
          <w:position w:val="0"/>
          <w:sz w:val="44"/>
          <w:shd w:fill="FFFFFF" w:val="clear"/>
        </w:rPr>
        <w:t xml:space="preserve">. </w:t>
      </w:r>
    </w:p>
    <w:p>
      <w:pPr>
        <w:numPr>
          <w:ilvl w:val="0"/>
          <w:numId w:val="7"/>
        </w:numPr>
        <w:bidi w:val="true"/>
        <w:spacing w:before="0" w:after="0" w:line="276"/>
        <w:ind w:right="0" w:left="720" w:hanging="360"/>
        <w:jc w:val="left"/>
        <w:rPr>
          <w:rFonts w:ascii="Calibri" w:hAnsi="Calibri" w:cs="Calibri" w:eastAsia="Calibri"/>
          <w:color w:val="282625"/>
          <w:spacing w:val="0"/>
          <w:position w:val="0"/>
          <w:sz w:val="44"/>
          <w:shd w:fill="FFFFFF" w:val="clear"/>
        </w:rPr>
      </w:pPr>
      <w:r>
        <w:rPr>
          <w:rFonts w:ascii="Calibri" w:hAnsi="Calibri" w:cs="Calibri" w:eastAsia="Calibri"/>
          <w:color w:val="282625"/>
          <w:spacing w:val="0"/>
          <w:position w:val="0"/>
          <w:sz w:val="44"/>
          <w:shd w:fill="FFFFFF" w:val="clear"/>
        </w:rPr>
        <w:t xml:space="preserve">صلة الرحم في موسم العبادة، وصلوا أرحامكم، من الأمور الواضحة وحديثنا قلنا من باب الذكرى صلة الرحم واجبة شرعا وقطيعة الرحم من الكبائر وترك صلة الرحم قطيعة فيكون الشخص الذي ليست عنده صلة مع أرحامه قاطعا لرحمه يعني مرتكبا لكبيرة مستمرا في العصيان فالجدير بالإنسان أن لا يدخل شهر رمضان لا يصل الى شهر رمضان إلا وقد رفع نفسه من العاقين انتهى من صفة قاطع الرحم وصفه العاق فيكون برا بوالديه واجب شرعا عليه لا يقبل منه شيء وهو عاق للوالدين ومواصلا لأرحامه فلا يقبل من قاطع الرحم بل لا يشم الجنه رائحة الجنة وإن ريحها لا يشم من مئات السنين مسافة ما شاء الله ولكن قاطع الرحم لا يشم رائحة الجنه، اذاً يلتفت الشخص لعلاقته بارحامه البعض لمجرد الخلاف بينه وبين أحد من أرحامه يسيء إليه ويتركه وهذه قطيعة رحم مطلوب أن تحسن إليه لا أن تتركه وتقطع الصلة بينك وبين رحمك، البعض يتحدث عن ارحامه ويذكر عيوبهم عند فلان نسيبي اذني  امسوي كذا، ما يكذب هو صدق كان مؤذي  مثلا لكن هذه هي الغيبة والغيبة والحديث عن الأرحام من قطيعة الرحم فيحسن الإنسان لأرحامه ويصحح علاقته بارحامه قبل شهر رمضان، شهر رمضان شهر الخير شهر البركة شهر الاحسان ذكرت سابقا رؤية الشهيد المطهري رحمه الله عليه عن ليالي القدر وأن الإمام سلام الله عليه صاحب العصر والزمان سلام الله عليه هو الذي يدعو </w:t>
      </w:r>
      <w:r>
        <w:rPr>
          <w:rFonts w:ascii="Calibri" w:hAnsi="Calibri" w:cs="Calibri" w:eastAsia="Calibri"/>
          <w:color w:val="282625"/>
          <w:spacing w:val="0"/>
          <w:position w:val="0"/>
          <w:sz w:val="44"/>
          <w:shd w:fill="FFFFFF" w:val="clear"/>
        </w:rPr>
        <w:t xml:space="preserve">"</w:t>
      </w:r>
      <w:r>
        <w:rPr>
          <w:rFonts w:ascii="Calibri" w:hAnsi="Calibri" w:cs="Calibri" w:eastAsia="Calibri"/>
          <w:color w:val="282625"/>
          <w:spacing w:val="0"/>
          <w:position w:val="0"/>
          <w:sz w:val="44"/>
          <w:shd w:fill="FFFFFF" w:val="clear"/>
        </w:rPr>
        <w:t xml:space="preserve">تنزل الملائكة والروح فيها بإذن ربهم من كل أمر</w:t>
      </w:r>
      <w:r>
        <w:rPr>
          <w:rFonts w:ascii="Calibri" w:hAnsi="Calibri" w:cs="Calibri" w:eastAsia="Calibri"/>
          <w:color w:val="282625"/>
          <w:spacing w:val="0"/>
          <w:position w:val="0"/>
          <w:sz w:val="44"/>
          <w:shd w:fill="FFFFFF" w:val="clear"/>
        </w:rPr>
        <w:t xml:space="preserve">" </w:t>
      </w:r>
      <w:r>
        <w:rPr>
          <w:rFonts w:ascii="Calibri" w:hAnsi="Calibri" w:cs="Calibri" w:eastAsia="Calibri"/>
          <w:color w:val="282625"/>
          <w:spacing w:val="0"/>
          <w:position w:val="0"/>
          <w:sz w:val="44"/>
          <w:shd w:fill="FFFFFF" w:val="clear"/>
        </w:rPr>
        <w:t xml:space="preserve">تتنزل على من؟</w:t>
      </w:r>
    </w:p>
    <w:p>
      <w:pPr>
        <w:bidi w:val="true"/>
        <w:spacing w:before="0" w:after="0" w:line="276"/>
        <w:ind w:right="0" w:left="0" w:firstLine="0"/>
        <w:jc w:val="left"/>
        <w:rPr>
          <w:rFonts w:ascii="Calibri" w:hAnsi="Calibri" w:cs="Calibri" w:eastAsia="Calibri"/>
          <w:color w:val="282625"/>
          <w:spacing w:val="0"/>
          <w:position w:val="0"/>
          <w:sz w:val="44"/>
          <w:shd w:fill="FFFFFF" w:val="clear"/>
        </w:rPr>
      </w:pPr>
      <w:r>
        <w:rPr>
          <w:rFonts w:ascii="Calibri" w:hAnsi="Calibri" w:cs="Calibri" w:eastAsia="Calibri"/>
          <w:color w:val="282625"/>
          <w:spacing w:val="0"/>
          <w:position w:val="0"/>
          <w:sz w:val="44"/>
          <w:shd w:fill="FFFFFF" w:val="clear"/>
        </w:rPr>
        <w:t xml:space="preserve"> يقول يدعو الإمام سلام الله عليه فتتنزل الملائكة و تنزل وتنفتح أبواب السماء متى؟ </w:t>
      </w:r>
    </w:p>
    <w:p>
      <w:pPr>
        <w:bidi w:val="true"/>
        <w:spacing w:before="0" w:after="0" w:line="276"/>
        <w:ind w:right="0" w:left="0" w:firstLine="0"/>
        <w:jc w:val="left"/>
        <w:rPr>
          <w:rFonts w:ascii="Calibri" w:hAnsi="Calibri" w:cs="Calibri" w:eastAsia="Calibri"/>
          <w:color w:val="282625"/>
          <w:spacing w:val="0"/>
          <w:position w:val="0"/>
          <w:sz w:val="44"/>
          <w:shd w:fill="FFFFFF" w:val="clear"/>
        </w:rPr>
      </w:pPr>
      <w:r>
        <w:rPr>
          <w:rFonts w:ascii="Calibri" w:hAnsi="Calibri" w:cs="Calibri" w:eastAsia="Calibri"/>
          <w:color w:val="282625"/>
          <w:spacing w:val="0"/>
          <w:position w:val="0"/>
          <w:sz w:val="44"/>
          <w:shd w:fill="FFFFFF" w:val="clear"/>
        </w:rPr>
        <w:t xml:space="preserve">عندما يتعبد الإمام ويستمر في عبادته والإمام كامل ويتكامل وينقطع لله فإذا وصل في ليالي القدر فقد تكون في التاسع عشر وقد تكون في الواحد وعشرين وقد تكون في ثلاثة و عشرين فلا تعلم، يبلغ الامام المدى في الانقطاع فتنفتح أبواب السماوات فإذا انفتحت نزلت الفيوضات فمن يدعو يكون مشمولا ومن يكون في ذلك الوقت متوجه لله يكون مشمولا وهنا نقول الكلام نفسه ان الانسان يحتاج ان يصحح اموره من قبل شهر رمضان لذلك العلماء طرحوا هذا الشعار موسم العبادة وأن يتهيأ الناس لشهر رمضان أن يتهيئوا قبل شهر رمضان فيجتنب المحرمات وإن كانت عليه أخطاء يصلحها فيأتي شهر رمضان الشخص ليس بينه وبين أرحامه حقد ولا عدى ولا يغتاب ولا يرتكب وإذا كان قد أساء الى احد استبرأ ذمته فيدخل شهر رمضان من أول شهر رمضان بنية طاهرة وليس مطالب بحقوق وعصيان فيكون مقبولا فيشمله</w:t>
      </w:r>
      <w:r>
        <w:rPr>
          <w:rFonts w:ascii="Calibri" w:hAnsi="Calibri" w:cs="Calibri" w:eastAsia="Calibri"/>
          <w:color w:val="282625"/>
          <w:spacing w:val="0"/>
          <w:position w:val="0"/>
          <w:sz w:val="44"/>
          <w:shd w:fill="FFFFFF" w:val="clear"/>
        </w:rPr>
        <w:t xml:space="preserve">. </w:t>
      </w:r>
    </w:p>
    <w:p>
      <w:pPr>
        <w:numPr>
          <w:ilvl w:val="0"/>
          <w:numId w:val="9"/>
        </w:numPr>
        <w:bidi w:val="true"/>
        <w:spacing w:before="0" w:after="0" w:line="276"/>
        <w:ind w:right="0" w:left="720" w:hanging="360"/>
        <w:jc w:val="left"/>
        <w:rPr>
          <w:rFonts w:ascii="Calibri" w:hAnsi="Calibri" w:cs="Calibri" w:eastAsia="Calibri"/>
          <w:color w:val="282625"/>
          <w:spacing w:val="0"/>
          <w:position w:val="0"/>
          <w:sz w:val="44"/>
          <w:shd w:fill="FFFFFF" w:val="clear"/>
        </w:rPr>
      </w:pPr>
      <w:r>
        <w:rPr>
          <w:rFonts w:ascii="Calibri" w:hAnsi="Calibri" w:cs="Calibri" w:eastAsia="Calibri"/>
          <w:color w:val="282625"/>
          <w:spacing w:val="0"/>
          <w:position w:val="0"/>
          <w:sz w:val="44"/>
          <w:shd w:fill="FFFFFF" w:val="clear"/>
        </w:rPr>
        <w:t xml:space="preserve">الصلة الاجتماعية وزيارة الإخوان من الأمور المطلوبة والعبادية في موسم العبادة أيضا الصلة الاجتماعية والعلاقة مع الناس، النبي صلى الله عليه وآله قال</w:t>
      </w:r>
      <w:r>
        <w:rPr>
          <w:rFonts w:ascii="Calibri" w:hAnsi="Calibri" w:cs="Calibri" w:eastAsia="Calibri"/>
          <w:color w:val="282625"/>
          <w:spacing w:val="0"/>
          <w:position w:val="0"/>
          <w:sz w:val="44"/>
          <w:shd w:fill="FFFFFF" w:val="clear"/>
        </w:rPr>
        <w:t xml:space="preserve">: </w:t>
      </w:r>
      <w:r>
        <w:rPr>
          <w:rFonts w:ascii="Calibri" w:hAnsi="Calibri" w:cs="Calibri" w:eastAsia="Calibri"/>
          <w:color w:val="282625"/>
          <w:spacing w:val="0"/>
          <w:position w:val="0"/>
          <w:sz w:val="44"/>
          <w:shd w:fill="FFFFFF" w:val="clear"/>
        </w:rPr>
        <w:t xml:space="preserve">يا أيها الناس من فطر منكم صائما مؤمنا في هذا الشهر كان له بذلك عند الله عتق نسمة ومغفرة، لما مضى لماذا توجيه وتحفيز من الشرع إلى الصلة والتقارب وليس الهدف منه فقط الأكل وإنما الصلة الاجتماعية والتواصل الاجتماعي مطلوب في شهر رمضان وفي الأشهر العبادية كلها وفي جميع المواسيم في العيد في غيره كل هذه</w:t>
      </w:r>
      <w:r>
        <w:rPr>
          <w:rFonts w:ascii="Calibri" w:hAnsi="Calibri" w:cs="Calibri" w:eastAsia="Calibri"/>
          <w:color w:val="282625"/>
          <w:spacing w:val="0"/>
          <w:position w:val="0"/>
          <w:sz w:val="44"/>
          <w:shd w:fill="FFFFFF" w:val="clear"/>
        </w:rPr>
        <w:t xml:space="preserve">. </w:t>
      </w:r>
    </w:p>
    <w:p>
      <w:pPr>
        <w:numPr>
          <w:ilvl w:val="0"/>
          <w:numId w:val="9"/>
        </w:numPr>
        <w:bidi w:val="true"/>
        <w:spacing w:before="0" w:after="0" w:line="276"/>
        <w:ind w:right="0" w:left="720" w:hanging="360"/>
        <w:jc w:val="left"/>
        <w:rPr>
          <w:rFonts w:ascii="Calibri" w:hAnsi="Calibri" w:cs="Calibri" w:eastAsia="Calibri"/>
          <w:color w:val="282625"/>
          <w:spacing w:val="0"/>
          <w:position w:val="0"/>
          <w:sz w:val="44"/>
          <w:shd w:fill="FFFFFF" w:val="clear"/>
        </w:rPr>
      </w:pPr>
      <w:r>
        <w:rPr>
          <w:rFonts w:ascii="Calibri" w:hAnsi="Calibri" w:cs="Calibri" w:eastAsia="Calibri"/>
          <w:color w:val="282625"/>
          <w:spacing w:val="0"/>
          <w:position w:val="0"/>
          <w:sz w:val="44"/>
          <w:shd w:fill="FFFFFF" w:val="clear"/>
        </w:rPr>
        <w:t xml:space="preserve">إظهار الولاء وتثبيته في النفس والمحيط لذلك يستحب في المواسم زيارة الحسين سلام الله عليه زياره أهل البيت سلام الله عليهم مستحبة ولا تجد مناسبة في ليلة القدر يستحب زيارة الحسين في شعبان يستحب في رجب يستحب في العيد يستحب، الربط مع اهل البيت مهم جدا من حيث تثبيت الولاء في النفس وأيضا إظهار الولاء للآخرين و الارتباط بأهل البيت أمام الناس ولا نخجل أن نقول نحن نحب أهل البيت سلام الله عليهم</w:t>
      </w:r>
      <w:r>
        <w:rPr>
          <w:rFonts w:ascii="Calibri" w:hAnsi="Calibri" w:cs="Calibri" w:eastAsia="Calibri"/>
          <w:color w:val="282625"/>
          <w:spacing w:val="0"/>
          <w:position w:val="0"/>
          <w:sz w:val="44"/>
          <w:shd w:fill="FFFFFF" w:val="clear"/>
        </w:rPr>
        <w:t xml:space="preserve">. </w:t>
      </w:r>
    </w:p>
    <w:p>
      <w:pPr>
        <w:bidi w:val="true"/>
        <w:spacing w:before="0" w:after="0" w:line="276"/>
        <w:ind w:right="0" w:left="0" w:firstLine="0"/>
        <w:jc w:val="left"/>
        <w:rPr>
          <w:rFonts w:ascii="Calibri" w:hAnsi="Calibri" w:cs="Calibri" w:eastAsia="Calibri"/>
          <w:b/>
          <w:color w:val="282625"/>
          <w:spacing w:val="0"/>
          <w:position w:val="0"/>
          <w:sz w:val="44"/>
          <w:shd w:fill="FFFFFF" w:val="clear"/>
        </w:rPr>
      </w:pPr>
      <w:r>
        <w:rPr>
          <w:rFonts w:ascii="Calibri" w:hAnsi="Calibri" w:cs="Calibri" w:eastAsia="Calibri"/>
          <w:b/>
          <w:color w:val="282625"/>
          <w:spacing w:val="0"/>
          <w:position w:val="0"/>
          <w:sz w:val="44"/>
          <w:shd w:fill="FFFFFF" w:val="clear"/>
        </w:rPr>
        <w:t xml:space="preserve">ثانيا</w:t>
      </w:r>
      <w:r>
        <w:rPr>
          <w:rFonts w:ascii="Calibri" w:hAnsi="Calibri" w:cs="Calibri" w:eastAsia="Calibri"/>
          <w:b/>
          <w:color w:val="282625"/>
          <w:spacing w:val="0"/>
          <w:position w:val="0"/>
          <w:sz w:val="44"/>
          <w:shd w:fill="FFFFFF" w:val="clear"/>
        </w:rPr>
        <w:t xml:space="preserve">) </w:t>
      </w:r>
      <w:r>
        <w:rPr>
          <w:rFonts w:ascii="Calibri" w:hAnsi="Calibri" w:cs="Calibri" w:eastAsia="Calibri"/>
          <w:b/>
          <w:color w:val="282625"/>
          <w:spacing w:val="0"/>
          <w:position w:val="0"/>
          <w:sz w:val="44"/>
          <w:shd w:fill="FFFFFF" w:val="clear"/>
        </w:rPr>
        <w:t xml:space="preserve">أهداف مواسم العبادة </w:t>
      </w:r>
    </w:p>
    <w:p>
      <w:pPr>
        <w:bidi w:val="true"/>
        <w:spacing w:before="0" w:after="0" w:line="276"/>
        <w:ind w:right="0" w:left="0" w:firstLine="0"/>
        <w:jc w:val="left"/>
        <w:rPr>
          <w:rFonts w:ascii="Calibri" w:hAnsi="Calibri" w:cs="Calibri" w:eastAsia="Calibri"/>
          <w:color w:val="282625"/>
          <w:spacing w:val="0"/>
          <w:position w:val="0"/>
          <w:sz w:val="44"/>
          <w:shd w:fill="FFFFFF" w:val="clear"/>
        </w:rPr>
      </w:pPr>
      <w:r>
        <w:rPr>
          <w:rFonts w:ascii="Calibri" w:hAnsi="Calibri" w:cs="Calibri" w:eastAsia="Calibri"/>
          <w:color w:val="282625"/>
          <w:spacing w:val="0"/>
          <w:position w:val="0"/>
          <w:sz w:val="44"/>
          <w:shd w:fill="FFFFFF" w:val="clear"/>
        </w:rPr>
        <w:t xml:space="preserve">اذكرها عناوين ايضا سريعة وأختم الكلام</w:t>
      </w:r>
      <w:r>
        <w:rPr>
          <w:rFonts w:ascii="Calibri" w:hAnsi="Calibri" w:cs="Calibri" w:eastAsia="Calibri"/>
          <w:color w:val="282625"/>
          <w:spacing w:val="0"/>
          <w:position w:val="0"/>
          <w:sz w:val="44"/>
          <w:shd w:fill="FFFFFF" w:val="clear"/>
        </w:rPr>
        <w:t xml:space="preserve">: </w:t>
      </w:r>
    </w:p>
    <w:p>
      <w:pPr>
        <w:numPr>
          <w:ilvl w:val="0"/>
          <w:numId w:val="11"/>
        </w:numPr>
        <w:bidi w:val="true"/>
        <w:spacing w:before="0" w:after="0" w:line="276"/>
        <w:ind w:right="0" w:left="720" w:hanging="360"/>
        <w:jc w:val="left"/>
        <w:rPr>
          <w:rFonts w:ascii="Calibri" w:hAnsi="Calibri" w:cs="Calibri" w:eastAsia="Calibri"/>
          <w:color w:val="282625"/>
          <w:spacing w:val="0"/>
          <w:position w:val="0"/>
          <w:sz w:val="44"/>
          <w:shd w:fill="FFFFFF" w:val="clear"/>
        </w:rPr>
      </w:pPr>
      <w:r>
        <w:rPr>
          <w:rFonts w:ascii="Calibri" w:hAnsi="Calibri" w:cs="Calibri" w:eastAsia="Calibri"/>
          <w:color w:val="282625"/>
          <w:spacing w:val="0"/>
          <w:position w:val="0"/>
          <w:sz w:val="44"/>
          <w:shd w:fill="FFFFFF" w:val="clear"/>
        </w:rPr>
        <w:t xml:space="preserve">التربية الروحية يعني هذه البرامج التي مرت ما هي منتوجاتها ومردوداتها؟ </w:t>
      </w:r>
    </w:p>
    <w:p>
      <w:pPr>
        <w:bidi w:val="true"/>
        <w:spacing w:before="0" w:after="0" w:line="276"/>
        <w:ind w:right="0" w:left="0" w:firstLine="0"/>
        <w:jc w:val="left"/>
        <w:rPr>
          <w:rFonts w:ascii="Calibri" w:hAnsi="Calibri" w:cs="Calibri" w:eastAsia="Calibri"/>
          <w:color w:val="282625"/>
          <w:spacing w:val="0"/>
          <w:position w:val="0"/>
          <w:sz w:val="44"/>
          <w:shd w:fill="FFFFFF" w:val="clear"/>
        </w:rPr>
      </w:pPr>
      <w:r>
        <w:rPr>
          <w:rFonts w:ascii="Calibri" w:hAnsi="Calibri" w:cs="Calibri" w:eastAsia="Calibri"/>
          <w:color w:val="282625"/>
          <w:spacing w:val="0"/>
          <w:position w:val="0"/>
          <w:sz w:val="44"/>
          <w:shd w:fill="FFFFFF" w:val="clear"/>
        </w:rPr>
        <w:t xml:space="preserve">التربية الروحية و معالجة الأمراض النفسية عند المجتمع هذه تعالج الأمراض النفسية الشخص الذي يقول أريد أن أكون مقبولا عند الله وهو يعلم أنه ما دام يحقد على فلان لا يكون مقبول فيرفع الحقد هذا علاج لمرض النفسي فيه بناء وتكامل له أن يعفو وأن يصبح بل أكثر من ذلك كما قلنا فيما مضى أنه يحسن يعني مطلوب مني ان أصفح عمن أساء إلي من أرحامي من جيراني من المجتمع وأكثر من ذلك أن احسن إليهم هذه تربية وعلاج لما أعيشه من حقد وغل ومرض النفسي بهذه الأمور من العبادة من الصلاة من الخشوع من الإنقطاع لله إذا كان عندي يأس العبادة ترفع اليأس إذا كانت عندي حوائج العبادة تحقق للاستجابة </w:t>
      </w:r>
      <w:r>
        <w:rPr>
          <w:rFonts w:ascii="Calibri" w:hAnsi="Calibri" w:cs="Calibri" w:eastAsia="Calibri"/>
          <w:color w:val="282625"/>
          <w:spacing w:val="0"/>
          <w:position w:val="0"/>
          <w:sz w:val="44"/>
          <w:shd w:fill="FFFFFF" w:val="clear"/>
        </w:rPr>
        <w:t xml:space="preserve">"</w:t>
      </w:r>
      <w:r>
        <w:rPr>
          <w:rFonts w:ascii="Calibri" w:hAnsi="Calibri" w:cs="Calibri" w:eastAsia="Calibri"/>
          <w:color w:val="282625"/>
          <w:spacing w:val="0"/>
          <w:position w:val="0"/>
          <w:sz w:val="44"/>
          <w:shd w:fill="FFFFFF" w:val="clear"/>
        </w:rPr>
        <w:t xml:space="preserve">ادعوني استجب لكم</w:t>
      </w:r>
      <w:r>
        <w:rPr>
          <w:rFonts w:ascii="Calibri" w:hAnsi="Calibri" w:cs="Calibri" w:eastAsia="Calibri"/>
          <w:color w:val="282625"/>
          <w:spacing w:val="0"/>
          <w:position w:val="0"/>
          <w:sz w:val="44"/>
          <w:shd w:fill="FFFFFF" w:val="clear"/>
        </w:rPr>
        <w:t xml:space="preserve">" </w:t>
      </w:r>
      <w:r>
        <w:rPr>
          <w:rFonts w:ascii="Calibri" w:hAnsi="Calibri" w:cs="Calibri" w:eastAsia="Calibri"/>
          <w:color w:val="282625"/>
          <w:spacing w:val="0"/>
          <w:position w:val="0"/>
          <w:sz w:val="44"/>
          <w:shd w:fill="FFFFFF" w:val="clear"/>
        </w:rPr>
        <w:t xml:space="preserve">اذا كان عندي حقد الرياضة التي أعملها في علاقات الاجتماعية ترفع هذا المرض النفسي</w:t>
      </w:r>
      <w:r>
        <w:rPr>
          <w:rFonts w:ascii="Calibri" w:hAnsi="Calibri" w:cs="Calibri" w:eastAsia="Calibri"/>
          <w:color w:val="282625"/>
          <w:spacing w:val="0"/>
          <w:position w:val="0"/>
          <w:sz w:val="44"/>
          <w:shd w:fill="FFFFFF" w:val="clear"/>
        </w:rPr>
        <w:t xml:space="preserve">. </w:t>
      </w:r>
    </w:p>
    <w:p>
      <w:pPr>
        <w:numPr>
          <w:ilvl w:val="0"/>
          <w:numId w:val="13"/>
        </w:numPr>
        <w:bidi w:val="true"/>
        <w:spacing w:before="0" w:after="0" w:line="276"/>
        <w:ind w:right="0" w:left="720" w:hanging="360"/>
        <w:jc w:val="left"/>
        <w:rPr>
          <w:rFonts w:ascii="Calibri" w:hAnsi="Calibri" w:cs="Calibri" w:eastAsia="Calibri"/>
          <w:color w:val="282625"/>
          <w:spacing w:val="0"/>
          <w:position w:val="0"/>
          <w:sz w:val="44"/>
          <w:shd w:fill="FFFFFF" w:val="clear"/>
        </w:rPr>
      </w:pPr>
      <w:r>
        <w:rPr>
          <w:rFonts w:ascii="Calibri" w:hAnsi="Calibri" w:cs="Calibri" w:eastAsia="Calibri"/>
          <w:color w:val="282625"/>
          <w:spacing w:val="0"/>
          <w:position w:val="0"/>
          <w:sz w:val="44"/>
          <w:shd w:fill="FFFFFF" w:val="clear"/>
        </w:rPr>
        <w:t xml:space="preserve">التربيه الاجتماعيه المواصلة في المجتمع وهذا نراه ملموسا عندنا في مجتمعنا في بعض يعني ربما في طوال السنة لا نجد الزيارات والأنتقال من مجلس إلى مجلس وزيارة المجتمع في مجتمعنا نحن الذي نوالي أهل البيت سلام الله عليهم تجد مجالس القرآن مفتوحه والبيوت مفتوحة والناس تتزاور فيما بينهم عاده صحيحه وجميله الامهات يوزعن الأطباق من بيت الى بيت عادة جيدة توثق تربط وتجعل العلاقة قوية بين المجتمع</w:t>
      </w:r>
      <w:r>
        <w:rPr>
          <w:rFonts w:ascii="Calibri" w:hAnsi="Calibri" w:cs="Calibri" w:eastAsia="Calibri"/>
          <w:color w:val="282625"/>
          <w:spacing w:val="0"/>
          <w:position w:val="0"/>
          <w:sz w:val="44"/>
          <w:shd w:fill="FFFFFF" w:val="clear"/>
        </w:rPr>
        <w:t xml:space="preserve">. </w:t>
      </w:r>
    </w:p>
    <w:p>
      <w:pPr>
        <w:numPr>
          <w:ilvl w:val="0"/>
          <w:numId w:val="13"/>
        </w:numPr>
        <w:bidi w:val="true"/>
        <w:spacing w:before="0" w:after="0" w:line="276"/>
        <w:ind w:right="0" w:left="720" w:hanging="360"/>
        <w:jc w:val="left"/>
        <w:rPr>
          <w:rFonts w:ascii="Calibri" w:hAnsi="Calibri" w:cs="Calibri" w:eastAsia="Calibri"/>
          <w:color w:val="282625"/>
          <w:spacing w:val="0"/>
          <w:position w:val="0"/>
          <w:sz w:val="44"/>
          <w:shd w:fill="FFFFFF" w:val="clear"/>
        </w:rPr>
      </w:pPr>
      <w:r>
        <w:rPr>
          <w:rFonts w:ascii="Calibri" w:hAnsi="Calibri" w:cs="Calibri" w:eastAsia="Calibri"/>
          <w:color w:val="282625"/>
          <w:spacing w:val="0"/>
          <w:position w:val="0"/>
          <w:sz w:val="44"/>
          <w:shd w:fill="FFFFFF" w:val="clear"/>
        </w:rPr>
        <w:t xml:space="preserve">التربية الأخلاقية في المجتمع</w:t>
      </w:r>
      <w:r>
        <w:rPr>
          <w:rFonts w:ascii="Calibri" w:hAnsi="Calibri" w:cs="Calibri" w:eastAsia="Calibri"/>
          <w:color w:val="282625"/>
          <w:spacing w:val="0"/>
          <w:position w:val="0"/>
          <w:sz w:val="44"/>
          <w:shd w:fill="FFFFFF" w:val="clear"/>
        </w:rPr>
        <w:t xml:space="preserve">. </w:t>
      </w:r>
    </w:p>
    <w:p>
      <w:pPr>
        <w:numPr>
          <w:ilvl w:val="0"/>
          <w:numId w:val="13"/>
        </w:numPr>
        <w:bidi w:val="true"/>
        <w:spacing w:before="0" w:after="0" w:line="276"/>
        <w:ind w:right="0" w:left="720" w:hanging="360"/>
        <w:jc w:val="left"/>
        <w:rPr>
          <w:rFonts w:ascii="Calibri" w:hAnsi="Calibri" w:cs="Calibri" w:eastAsia="Calibri"/>
          <w:color w:val="282625"/>
          <w:spacing w:val="0"/>
          <w:position w:val="0"/>
          <w:sz w:val="44"/>
          <w:shd w:fill="FFFFFF" w:val="clear"/>
        </w:rPr>
      </w:pPr>
      <w:r>
        <w:rPr>
          <w:rFonts w:ascii="Calibri" w:hAnsi="Calibri" w:cs="Calibri" w:eastAsia="Calibri"/>
          <w:color w:val="282625"/>
          <w:spacing w:val="0"/>
          <w:position w:val="0"/>
          <w:sz w:val="44"/>
          <w:shd w:fill="FFFFFF" w:val="clear"/>
        </w:rPr>
        <w:t xml:space="preserve">خلق الإرادة أو البناء والتكامل النفسي، الإرادة الشخص الذي هو عنده ضعف ولا يستطيع أن يصبر في مواسم العبادة تقوى إرادته و تتلخص كل هذه الأهداف في قوله تعالى </w:t>
      </w:r>
      <w:r>
        <w:rPr>
          <w:rFonts w:ascii="Calibri" w:hAnsi="Calibri" w:cs="Calibri" w:eastAsia="Calibri"/>
          <w:color w:val="282625"/>
          <w:spacing w:val="0"/>
          <w:position w:val="0"/>
          <w:sz w:val="44"/>
          <w:shd w:fill="FFFFFF" w:val="clear"/>
        </w:rPr>
        <w:t xml:space="preserve">"</w:t>
      </w:r>
      <w:r>
        <w:rPr>
          <w:rFonts w:ascii="Calibri" w:hAnsi="Calibri" w:cs="Calibri" w:eastAsia="Calibri"/>
          <w:color w:val="282625"/>
          <w:spacing w:val="0"/>
          <w:position w:val="0"/>
          <w:sz w:val="44"/>
          <w:shd w:fill="FFFFFF" w:val="clear"/>
        </w:rPr>
        <w:t xml:space="preserve">إنما يعمر مساجد الله من آمن بالله واليوم الاخر وأقام الصلاة وأتى الزكاة</w:t>
      </w:r>
      <w:r>
        <w:rPr>
          <w:rFonts w:ascii="Calibri" w:hAnsi="Calibri" w:cs="Calibri" w:eastAsia="Calibri"/>
          <w:color w:val="282625"/>
          <w:spacing w:val="0"/>
          <w:position w:val="0"/>
          <w:sz w:val="44"/>
          <w:shd w:fill="FFFFFF" w:val="clear"/>
        </w:rPr>
        <w:t xml:space="preserve">" </w:t>
      </w:r>
      <w:r>
        <w:rPr>
          <w:rFonts w:ascii="Calibri" w:hAnsi="Calibri" w:cs="Calibri" w:eastAsia="Calibri"/>
          <w:color w:val="282625"/>
          <w:spacing w:val="0"/>
          <w:position w:val="0"/>
          <w:sz w:val="44"/>
          <w:shd w:fill="FFFFFF" w:val="clear"/>
        </w:rPr>
        <w:t xml:space="preserve">يعمر مساجد الله عباده وموسم عباده </w:t>
      </w:r>
      <w:r>
        <w:rPr>
          <w:rFonts w:ascii="Calibri" w:hAnsi="Calibri" w:cs="Calibri" w:eastAsia="Calibri"/>
          <w:color w:val="282625"/>
          <w:spacing w:val="0"/>
          <w:position w:val="0"/>
          <w:sz w:val="44"/>
          <w:shd w:fill="FFFFFF" w:val="clear"/>
        </w:rPr>
        <w:t xml:space="preserve">"</w:t>
      </w:r>
      <w:r>
        <w:rPr>
          <w:rFonts w:ascii="Calibri" w:hAnsi="Calibri" w:cs="Calibri" w:eastAsia="Calibri"/>
          <w:color w:val="282625"/>
          <w:spacing w:val="0"/>
          <w:position w:val="0"/>
          <w:sz w:val="44"/>
          <w:shd w:fill="FFFFFF" w:val="clear"/>
        </w:rPr>
        <w:t xml:space="preserve">إنما يعمر مساجد الله من آمن بالله واليوم الاخر واقام الصلاة واتى الزكاة</w:t>
      </w:r>
      <w:r>
        <w:rPr>
          <w:rFonts w:ascii="Calibri" w:hAnsi="Calibri" w:cs="Calibri" w:eastAsia="Calibri"/>
          <w:color w:val="282625"/>
          <w:spacing w:val="0"/>
          <w:position w:val="0"/>
          <w:sz w:val="44"/>
          <w:shd w:fill="FFFFFF" w:val="clear"/>
        </w:rPr>
        <w:t xml:space="preserve">" </w:t>
      </w:r>
      <w:r>
        <w:rPr>
          <w:rFonts w:ascii="Calibri" w:hAnsi="Calibri" w:cs="Calibri" w:eastAsia="Calibri"/>
          <w:color w:val="282625"/>
          <w:spacing w:val="0"/>
          <w:position w:val="0"/>
          <w:sz w:val="44"/>
          <w:shd w:fill="FFFFFF" w:val="clear"/>
        </w:rPr>
        <w:t xml:space="preserve">يعني إقام الصلاة عبادة وآتى الزكاة إنفاق وعمل اجتماعي </w:t>
      </w:r>
      <w:r>
        <w:rPr>
          <w:rFonts w:ascii="Calibri" w:hAnsi="Calibri" w:cs="Calibri" w:eastAsia="Calibri"/>
          <w:color w:val="282625"/>
          <w:spacing w:val="0"/>
          <w:position w:val="0"/>
          <w:sz w:val="44"/>
          <w:shd w:fill="FFFFFF" w:val="clear"/>
        </w:rPr>
        <w:t xml:space="preserve">"</w:t>
      </w:r>
      <w:r>
        <w:rPr>
          <w:rFonts w:ascii="Calibri" w:hAnsi="Calibri" w:cs="Calibri" w:eastAsia="Calibri"/>
          <w:color w:val="282625"/>
          <w:spacing w:val="0"/>
          <w:position w:val="0"/>
          <w:sz w:val="44"/>
          <w:shd w:fill="FFFFFF" w:val="clear"/>
        </w:rPr>
        <w:t xml:space="preserve">ولم يخش إلا الله</w:t>
      </w:r>
      <w:r>
        <w:rPr>
          <w:rFonts w:ascii="Calibri" w:hAnsi="Calibri" w:cs="Calibri" w:eastAsia="Calibri"/>
          <w:color w:val="282625"/>
          <w:spacing w:val="0"/>
          <w:position w:val="0"/>
          <w:sz w:val="44"/>
          <w:shd w:fill="FFFFFF" w:val="clear"/>
        </w:rPr>
        <w:t xml:space="preserve">" </w:t>
      </w:r>
      <w:r>
        <w:rPr>
          <w:rFonts w:ascii="Calibri" w:hAnsi="Calibri" w:cs="Calibri" w:eastAsia="Calibri"/>
          <w:color w:val="282625"/>
          <w:spacing w:val="0"/>
          <w:position w:val="0"/>
          <w:sz w:val="44"/>
          <w:shd w:fill="FFFFFF" w:val="clear"/>
        </w:rPr>
        <w:t xml:space="preserve">جعله في نفسه الله </w:t>
      </w:r>
      <w:r>
        <w:rPr>
          <w:rFonts w:ascii="Calibri" w:hAnsi="Calibri" w:cs="Calibri" w:eastAsia="Calibri"/>
          <w:color w:val="282625"/>
          <w:spacing w:val="0"/>
          <w:position w:val="0"/>
          <w:sz w:val="44"/>
          <w:shd w:fill="FFFFFF" w:val="clear"/>
        </w:rPr>
        <w:t xml:space="preserve">"</w:t>
      </w:r>
      <w:r>
        <w:rPr>
          <w:rFonts w:ascii="Calibri" w:hAnsi="Calibri" w:cs="Calibri" w:eastAsia="Calibri"/>
          <w:color w:val="282625"/>
          <w:spacing w:val="0"/>
          <w:position w:val="0"/>
          <w:sz w:val="44"/>
          <w:shd w:fill="FFFFFF" w:val="clear"/>
        </w:rPr>
        <w:t xml:space="preserve">فعسى اولئك ان يكونوا من المهتدين</w:t>
      </w:r>
      <w:r>
        <w:rPr>
          <w:rFonts w:ascii="Calibri" w:hAnsi="Calibri" w:cs="Calibri" w:eastAsia="Calibri"/>
          <w:color w:val="282625"/>
          <w:spacing w:val="0"/>
          <w:position w:val="0"/>
          <w:sz w:val="44"/>
          <w:shd w:fill="FFFFFF" w:val="clear"/>
        </w:rPr>
        <w:t xml:space="preserve">" </w:t>
      </w:r>
      <w:r>
        <w:rPr>
          <w:rFonts w:ascii="Calibri" w:hAnsi="Calibri" w:cs="Calibri" w:eastAsia="Calibri"/>
          <w:color w:val="282625"/>
          <w:spacing w:val="0"/>
          <w:position w:val="0"/>
          <w:sz w:val="44"/>
          <w:shd w:fill="FFFFFF" w:val="clear"/>
        </w:rPr>
        <w:t xml:space="preserve">كن المهتدي يعني الناجح الناجي الذي يصل الى المبتغى وهي الجنة وقوله تعالى </w:t>
      </w:r>
      <w:r>
        <w:rPr>
          <w:rFonts w:ascii="Calibri" w:hAnsi="Calibri" w:cs="Calibri" w:eastAsia="Calibri"/>
          <w:color w:val="282625"/>
          <w:spacing w:val="0"/>
          <w:position w:val="0"/>
          <w:sz w:val="44"/>
          <w:shd w:fill="FFFFFF" w:val="clear"/>
        </w:rPr>
        <w:t xml:space="preserve">"</w:t>
      </w:r>
      <w:r>
        <w:rPr>
          <w:rFonts w:ascii="Calibri" w:hAnsi="Calibri" w:cs="Calibri" w:eastAsia="Calibri"/>
          <w:color w:val="282625"/>
          <w:spacing w:val="0"/>
          <w:position w:val="0"/>
          <w:sz w:val="44"/>
          <w:shd w:fill="FFFFFF" w:val="clear"/>
        </w:rPr>
        <w:t xml:space="preserve">قل أمر ربي بالقسط</w:t>
      </w:r>
      <w:r>
        <w:rPr>
          <w:rFonts w:ascii="Calibri" w:hAnsi="Calibri" w:cs="Calibri" w:eastAsia="Calibri"/>
          <w:color w:val="282625"/>
          <w:spacing w:val="0"/>
          <w:position w:val="0"/>
          <w:sz w:val="44"/>
          <w:shd w:fill="FFFFFF" w:val="clear"/>
        </w:rPr>
        <w:t xml:space="preserve">" </w:t>
      </w:r>
      <w:r>
        <w:rPr>
          <w:rFonts w:ascii="Calibri" w:hAnsi="Calibri" w:cs="Calibri" w:eastAsia="Calibri"/>
          <w:color w:val="282625"/>
          <w:spacing w:val="0"/>
          <w:position w:val="0"/>
          <w:sz w:val="44"/>
          <w:shd w:fill="FFFFFF" w:val="clear"/>
        </w:rPr>
        <w:t xml:space="preserve">أن يكون عادلا في كل شيء </w:t>
      </w:r>
      <w:r>
        <w:rPr>
          <w:rFonts w:ascii="Calibri" w:hAnsi="Calibri" w:cs="Calibri" w:eastAsia="Calibri"/>
          <w:color w:val="282625"/>
          <w:spacing w:val="0"/>
          <w:position w:val="0"/>
          <w:sz w:val="44"/>
          <w:shd w:fill="FFFFFF" w:val="clear"/>
        </w:rPr>
        <w:t xml:space="preserve">"</w:t>
      </w:r>
      <w:r>
        <w:rPr>
          <w:rFonts w:ascii="Calibri" w:hAnsi="Calibri" w:cs="Calibri" w:eastAsia="Calibri"/>
          <w:color w:val="282625"/>
          <w:spacing w:val="0"/>
          <w:position w:val="0"/>
          <w:sz w:val="44"/>
          <w:shd w:fill="FFFFFF" w:val="clear"/>
        </w:rPr>
        <w:t xml:space="preserve">قل أمر ربي بالقسط وأقيموا وجوهكم عند كل مسجد وادعوه مخلصين له الدين كما بدأكم تعودون</w:t>
      </w:r>
      <w:r>
        <w:rPr>
          <w:rFonts w:ascii="Calibri" w:hAnsi="Calibri" w:cs="Calibri" w:eastAsia="Calibri"/>
          <w:color w:val="282625"/>
          <w:spacing w:val="0"/>
          <w:position w:val="0"/>
          <w:sz w:val="44"/>
          <w:shd w:fill="FFFFFF" w:val="clear"/>
        </w:rPr>
        <w:t xml:space="preserve">" </w:t>
      </w:r>
      <w:r>
        <w:rPr>
          <w:rFonts w:ascii="Calibri" w:hAnsi="Calibri" w:cs="Calibri" w:eastAsia="Calibri"/>
          <w:color w:val="282625"/>
          <w:spacing w:val="0"/>
          <w:position w:val="0"/>
          <w:sz w:val="44"/>
          <w:shd w:fill="FFFFFF" w:val="clear"/>
        </w:rPr>
        <w:t xml:space="preserve">تجد العدل والاستقامة مع العباده </w:t>
      </w:r>
      <w:r>
        <w:rPr>
          <w:rFonts w:ascii="Calibri" w:hAnsi="Calibri" w:cs="Calibri" w:eastAsia="Calibri"/>
          <w:color w:val="282625"/>
          <w:spacing w:val="0"/>
          <w:position w:val="0"/>
          <w:sz w:val="44"/>
          <w:shd w:fill="FFFFFF" w:val="clear"/>
        </w:rPr>
        <w:t xml:space="preserve">"</w:t>
      </w:r>
      <w:r>
        <w:rPr>
          <w:rFonts w:ascii="Calibri" w:hAnsi="Calibri" w:cs="Calibri" w:eastAsia="Calibri"/>
          <w:color w:val="282625"/>
          <w:spacing w:val="0"/>
          <w:position w:val="0"/>
          <w:sz w:val="44"/>
          <w:shd w:fill="FFFFFF" w:val="clear"/>
        </w:rPr>
        <w:t xml:space="preserve">أمر ربي بالقسط وأقيموا وجوهكم عند كل مسجد</w:t>
      </w:r>
      <w:r>
        <w:rPr>
          <w:rFonts w:ascii="Calibri" w:hAnsi="Calibri" w:cs="Calibri" w:eastAsia="Calibri"/>
          <w:color w:val="282625"/>
          <w:spacing w:val="0"/>
          <w:position w:val="0"/>
          <w:sz w:val="44"/>
          <w:shd w:fill="FFFFFF" w:val="clear"/>
        </w:rPr>
        <w:t xml:space="preserve">" </w:t>
      </w:r>
      <w:r>
        <w:rPr>
          <w:rFonts w:ascii="Calibri" w:hAnsi="Calibri" w:cs="Calibri" w:eastAsia="Calibri"/>
          <w:color w:val="282625"/>
          <w:spacing w:val="0"/>
          <w:position w:val="0"/>
          <w:sz w:val="44"/>
          <w:shd w:fill="FFFFFF" w:val="clear"/>
        </w:rPr>
        <w:t xml:space="preserve">ليس فيها فائدة أن أكون في المسجد وأخرج من المسجد و اشتم الاخرين لساني بدي ادخل المسجد وأخرج من المسجد واغش في عملي و اظلم الاخرين اما الشخص الذي يقيم في المسجد هو العادل في حياته</w:t>
      </w:r>
      <w:r>
        <w:rPr>
          <w:rFonts w:ascii="Calibri" w:hAnsi="Calibri" w:cs="Calibri" w:eastAsia="Calibri"/>
          <w:color w:val="282625"/>
          <w:spacing w:val="0"/>
          <w:position w:val="0"/>
          <w:sz w:val="44"/>
          <w:shd w:fill="FFFFFF" w:val="clear"/>
        </w:rPr>
        <w:t xml:space="preserve">. </w:t>
      </w:r>
    </w:p>
    <w:p>
      <w:pPr>
        <w:bidi w:val="true"/>
        <w:spacing w:before="0" w:after="0" w:line="276"/>
        <w:ind w:right="0" w:left="0" w:firstLine="0"/>
        <w:jc w:val="left"/>
        <w:rPr>
          <w:rFonts w:ascii="Calibri" w:hAnsi="Calibri" w:cs="Calibri" w:eastAsia="Calibri"/>
          <w:b/>
          <w:color w:val="282625"/>
          <w:spacing w:val="0"/>
          <w:position w:val="0"/>
          <w:sz w:val="44"/>
          <w:shd w:fill="FFFFFF" w:val="clear"/>
        </w:rPr>
      </w:pPr>
      <w:r>
        <w:rPr>
          <w:rFonts w:ascii="Calibri" w:hAnsi="Calibri" w:cs="Calibri" w:eastAsia="Calibri"/>
          <w:b/>
          <w:color w:val="282625"/>
          <w:spacing w:val="0"/>
          <w:position w:val="0"/>
          <w:sz w:val="44"/>
          <w:shd w:fill="FFFFFF" w:val="clear"/>
        </w:rPr>
        <w:t xml:space="preserve">ثالثا</w:t>
      </w:r>
      <w:r>
        <w:rPr>
          <w:rFonts w:ascii="Calibri" w:hAnsi="Calibri" w:cs="Calibri" w:eastAsia="Calibri"/>
          <w:b/>
          <w:color w:val="282625"/>
          <w:spacing w:val="0"/>
          <w:position w:val="0"/>
          <w:sz w:val="44"/>
          <w:shd w:fill="FFFFFF" w:val="clear"/>
        </w:rPr>
        <w:t xml:space="preserve">) </w:t>
      </w:r>
      <w:r>
        <w:rPr>
          <w:rFonts w:ascii="Calibri" w:hAnsi="Calibri" w:cs="Calibri" w:eastAsia="Calibri"/>
          <w:b/>
          <w:color w:val="282625"/>
          <w:spacing w:val="0"/>
          <w:position w:val="0"/>
          <w:sz w:val="44"/>
          <w:shd w:fill="FFFFFF" w:val="clear"/>
        </w:rPr>
        <w:t xml:space="preserve">مواسم العبادة تشكل أصل الشريعة </w:t>
      </w:r>
    </w:p>
    <w:p>
      <w:pPr>
        <w:bidi w:val="true"/>
        <w:spacing w:before="0" w:after="0" w:line="276"/>
        <w:ind w:right="0" w:left="0" w:firstLine="0"/>
        <w:jc w:val="left"/>
        <w:rPr>
          <w:rFonts w:ascii="Calibri" w:hAnsi="Calibri" w:cs="Calibri" w:eastAsia="Calibri"/>
          <w:color w:val="282625"/>
          <w:spacing w:val="0"/>
          <w:position w:val="0"/>
          <w:sz w:val="44"/>
          <w:shd w:fill="FFFFFF" w:val="clear"/>
        </w:rPr>
      </w:pPr>
      <w:r>
        <w:rPr>
          <w:rFonts w:ascii="Calibri" w:hAnsi="Calibri" w:cs="Calibri" w:eastAsia="Calibri"/>
          <w:color w:val="282625"/>
          <w:spacing w:val="0"/>
          <w:position w:val="0"/>
          <w:sz w:val="44"/>
          <w:shd w:fill="FFFFFF" w:val="clear"/>
        </w:rPr>
        <w:t xml:space="preserve">التي جاء بها النبي صلى الله عليه وآله إذا هذه البنود وهذه النقاط التي ذكرناها تأملنا فيها نجد الدين فيها، الدين علاقه بينك وبين الله علاقة بينك وبين اهلك وأفراد الأسرة علاقه بينك وبين المجتمع خضوع وعبادة وعدل واستقامة هذا هو الدين يبنى عليه كل شيء ففي مواسم العبادة العمل في مواسم العبادة من العبادة والذكر وتطهير النفس يلخص الدين الذي جاء به النبي صلى الله عليه وآله</w:t>
      </w:r>
      <w:r>
        <w:rPr>
          <w:rFonts w:ascii="Calibri" w:hAnsi="Calibri" w:cs="Calibri" w:eastAsia="Calibri"/>
          <w:color w:val="282625"/>
          <w:spacing w:val="0"/>
          <w:position w:val="0"/>
          <w:sz w:val="44"/>
          <w:shd w:fill="FFFFFF" w:val="clear"/>
        </w:rPr>
        <w:t xml:space="preserve">. </w:t>
      </w:r>
    </w:p>
    <w:p>
      <w:pPr>
        <w:bidi w:val="true"/>
        <w:spacing w:before="0" w:after="0" w:line="276"/>
        <w:ind w:right="0" w:left="0" w:firstLine="0"/>
        <w:jc w:val="left"/>
        <w:rPr>
          <w:rFonts w:ascii="Calibri" w:hAnsi="Calibri" w:cs="Calibri" w:eastAsia="Calibri"/>
          <w:color w:val="282625"/>
          <w:spacing w:val="0"/>
          <w:position w:val="0"/>
          <w:sz w:val="44"/>
          <w:shd w:fill="FFFFFF" w:val="clear"/>
        </w:rPr>
      </w:pPr>
      <w:r>
        <w:rPr>
          <w:rFonts w:ascii="Calibri" w:hAnsi="Calibri" w:cs="Calibri" w:eastAsia="Calibri"/>
          <w:color w:val="282625"/>
          <w:spacing w:val="0"/>
          <w:position w:val="0"/>
          <w:sz w:val="44"/>
          <w:shd w:fill="FFFFFF" w:val="clear"/>
        </w:rPr>
        <w:t xml:space="preserve">وفي الختام اذكر حديثا عن الامام الصادق سلام الله عليه، قبل الحديث لأختم به الكلام طبعا نوصي المؤمنين الشباب المؤسسات الاجتماعية والدينية أن يكون لها حضور في مواسم العبادة في مواسم الأحياء برامج أسرية في البيوت برامج في المسجد في المآتم مطلوب من الجميع ان يتكاتف ليدخل الجميع في مواسم العبادة دخولا قويا صحيحا ناجحا، وفي الختام قال الإمام الصادق سلام الله عليه</w:t>
      </w:r>
      <w:r>
        <w:rPr>
          <w:rFonts w:ascii="Calibri" w:hAnsi="Calibri" w:cs="Calibri" w:eastAsia="Calibri"/>
          <w:color w:val="282625"/>
          <w:spacing w:val="0"/>
          <w:position w:val="0"/>
          <w:sz w:val="44"/>
          <w:shd w:fill="FFFFFF" w:val="clear"/>
        </w:rPr>
        <w:t xml:space="preserve">: </w:t>
      </w:r>
      <w:r>
        <w:rPr>
          <w:rFonts w:ascii="Calibri" w:hAnsi="Calibri" w:cs="Calibri" w:eastAsia="Calibri"/>
          <w:color w:val="282625"/>
          <w:spacing w:val="0"/>
          <w:position w:val="0"/>
          <w:sz w:val="44"/>
          <w:shd w:fill="FFFFFF" w:val="clear"/>
        </w:rPr>
        <w:t xml:space="preserve">مكتوب في التوراة يا ابن آدم تفرغ لعبادة املأ قلبك غنى ولا أكلك إلى طلبك وعلي أن اسد فاقتك واملأ قلبك خوفا مني، تحصل ما تريد اذا تفرغت للعبادة ، والا تفرغ لعبادتي أملا قلبك شغلا بالدنيا ثم لا أسد فاقتك واكلك الى طلبك، الذي ينشغل عن العبادة ويتجاوز ويترك العبادة يكون همه الدنيا ثم يخرج من الدنيا خاسرا لا يحصل لا على الدنيا ولا على الآخرة</w:t>
      </w:r>
      <w:r>
        <w:rPr>
          <w:rFonts w:ascii="Calibri" w:hAnsi="Calibri" w:cs="Calibri" w:eastAsia="Calibri"/>
          <w:color w:val="282625"/>
          <w:spacing w:val="0"/>
          <w:position w:val="0"/>
          <w:sz w:val="44"/>
          <w:shd w:fill="FFFFFF" w:val="clear"/>
        </w:rPr>
        <w:t xml:space="preserve">.</w:t>
      </w:r>
    </w:p>
    <w:p>
      <w:pPr>
        <w:bidi w:val="true"/>
        <w:spacing w:before="0" w:after="0" w:line="276"/>
        <w:ind w:right="0" w:left="0" w:firstLine="0"/>
        <w:jc w:val="left"/>
        <w:rPr>
          <w:rFonts w:ascii="Calibri" w:hAnsi="Calibri" w:cs="Calibri" w:eastAsia="Calibri"/>
          <w:color w:val="282625"/>
          <w:spacing w:val="0"/>
          <w:position w:val="0"/>
          <w:sz w:val="44"/>
          <w:shd w:fill="FFFFFF" w:val="clear"/>
        </w:rPr>
      </w:pPr>
      <w:r>
        <w:rPr>
          <w:rFonts w:ascii="Calibri" w:hAnsi="Calibri" w:cs="Calibri" w:eastAsia="Calibri"/>
          <w:color w:val="282625"/>
          <w:spacing w:val="0"/>
          <w:position w:val="0"/>
          <w:sz w:val="44"/>
          <w:shd w:fill="FFFFFF" w:val="clear"/>
        </w:rPr>
        <w:t xml:space="preserve">والحمد لله رب العالمين</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num w:numId="3">
    <w:abstractNumId w:val="30"/>
  </w:num>
  <w:num w:numId="5">
    <w:abstractNumId w:val="24"/>
  </w:num>
  <w:num w:numId="7">
    <w:abstractNumId w:val="18"/>
  </w:num>
  <w:num w:numId="9">
    <w:abstractNumId w:val="12"/>
  </w:num>
  <w:num w:numId="11">
    <w:abstractNumId w:val="6"/>
  </w:num>
  <w:num w:numId="13">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