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auto"/>
          <w:spacing w:val="0"/>
          <w:position w:val="0"/>
          <w:sz w:val="44"/>
          <w:shd w:fill="FFFFFF" w:val="clear"/>
        </w:rPr>
      </w:pPr>
      <w:r>
        <w:rPr>
          <w:rFonts w:ascii="Arial" w:hAnsi="Arial" w:cs="Arial" w:eastAsia="Arial"/>
          <w:color w:val="auto"/>
          <w:spacing w:val="0"/>
          <w:position w:val="0"/>
          <w:sz w:val="44"/>
          <w:shd w:fill="FFFFFF" w:val="clear"/>
        </w:rPr>
        <w:t xml:space="preserve">تفسير</w:t>
      </w:r>
      <w:r>
        <w:rPr>
          <w:rFonts w:ascii="Amiri" w:hAnsi="Amiri" w:cs="Amiri" w:eastAsia="Amiri"/>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سورة</w:t>
      </w:r>
      <w:r>
        <w:rPr>
          <w:rFonts w:ascii="Amiri" w:hAnsi="Amiri" w:cs="Amiri" w:eastAsia="Amiri"/>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الفاتحة</w:t>
      </w:r>
      <w:r>
        <w:rPr>
          <w:rFonts w:ascii="Amiri" w:hAnsi="Amiri" w:cs="Amiri" w:eastAsia="Amiri"/>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الحلقة</w:t>
      </w:r>
      <w:r>
        <w:rPr>
          <w:rFonts w:ascii="Arial" w:hAnsi="Arial" w:cs="Arial" w:eastAsia="Arial"/>
          <w:color w:val="auto"/>
          <w:spacing w:val="0"/>
          <w:position w:val="0"/>
          <w:sz w:val="44"/>
          <w:shd w:fill="FFFFFF" w:val="clear"/>
        </w:rPr>
        <w:t xml:space="preserve">١٠</w:t>
      </w:r>
    </w:p>
    <w:p>
      <w:pPr>
        <w:bidi w:val="true"/>
        <w:spacing w:before="0" w:after="0" w:line="276"/>
        <w:ind w:right="0" w:left="0" w:firstLine="0"/>
        <w:jc w:val="both"/>
        <w:rPr>
          <w:rFonts w:ascii="Arial" w:hAnsi="Arial" w:cs="Arial" w:eastAsia="Arial"/>
          <w:color w:val="auto"/>
          <w:spacing w:val="0"/>
          <w:position w:val="0"/>
          <w:sz w:val="44"/>
          <w:shd w:fill="FFFFFF" w:val="clear"/>
        </w:rPr>
      </w:pPr>
    </w:p>
    <w:p>
      <w:pPr>
        <w:bidi w:val="true"/>
        <w:spacing w:before="0" w:after="0" w:line="276"/>
        <w:ind w:right="0" w:left="0" w:firstLine="0"/>
        <w:jc w:val="center"/>
        <w:rPr>
          <w:rFonts w:ascii="Arial" w:hAnsi="Arial" w:cs="Arial" w:eastAsia="Arial"/>
          <w:b/>
          <w:color w:val="auto"/>
          <w:spacing w:val="0"/>
          <w:position w:val="0"/>
          <w:sz w:val="44"/>
          <w:shd w:fill="FFFFFF" w:val="clear"/>
        </w:rPr>
      </w:pPr>
      <w:r>
        <w:rPr>
          <w:rFonts w:ascii="Arial" w:hAnsi="Arial" w:cs="Arial" w:eastAsia="Arial"/>
          <w:b/>
          <w:color w:val="auto"/>
          <w:spacing w:val="0"/>
          <w:position w:val="0"/>
          <w:sz w:val="44"/>
          <w:shd w:fill="FFFFFF"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اهْدِنَا الصِّرَاطَ الْمُسْتَقِيمَ صِرَاطَ الَّذِينَ أَنْعَمْتَ عَلَيْهِمْ غَيْرِ الْمَغْضُوبِ عَلَيْهِمْ وَلَا الضَّالِّينَ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٧</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p>
    <w:p>
      <w:pPr>
        <w:bidi w:val="true"/>
        <w:spacing w:before="0" w:after="0" w:line="276"/>
        <w:ind w:right="0" w:left="0" w:firstLine="0"/>
        <w:jc w:val="both"/>
        <w:rPr>
          <w:rFonts w:ascii="Arial" w:hAnsi="Arial" w:cs="Arial" w:eastAsia="Arial"/>
          <w:color w:val="auto"/>
          <w:spacing w:val="0"/>
          <w:position w:val="0"/>
          <w:sz w:val="44"/>
          <w:shd w:fill="FFFFFF" w:val="clear"/>
        </w:rPr>
      </w:pPr>
      <w:r>
        <w:rPr>
          <w:rFonts w:ascii="Arial" w:hAnsi="Arial" w:cs="Arial" w:eastAsia="Arial"/>
          <w:color w:val="auto"/>
          <w:spacing w:val="0"/>
          <w:position w:val="0"/>
          <w:sz w:val="44"/>
          <w:shd w:fill="FFFFFF" w:val="clear"/>
        </w:rPr>
        <w:t xml:space="preserve">الاية تتحدث عن الصراط المستقيم وأن العبد يطلب من الله سبحانه وتعالى أن يهديه إلى الصراط المستقيم فما هو صراط المستقيم؟ وما هي مميزاته؟ الجواب</w:t>
      </w:r>
      <w:r>
        <w:rPr>
          <w:rFonts w:ascii="Arial" w:hAnsi="Arial" w:cs="Arial" w:eastAsia="Arial"/>
          <w:color w:val="auto"/>
          <w:spacing w:val="0"/>
          <w:position w:val="0"/>
          <w:sz w:val="44"/>
          <w:shd w:fill="FFFFFF" w:val="clear"/>
        </w:rPr>
        <w:t xml:space="preserve">: </w:t>
      </w:r>
    </w:p>
    <w:p>
      <w:pPr>
        <w:numPr>
          <w:ilvl w:val="0"/>
          <w:numId w:val="5"/>
        </w:numPr>
        <w:bidi w:val="true"/>
        <w:spacing w:before="0" w:after="0" w:line="276"/>
        <w:ind w:right="0" w:left="720" w:hanging="36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الصراط المستقيم هو الصراط الذي لا يقع فيه شرك ولا ظلم هذا الصراط المستقيم هو الذي إذا دخله الإنسان وكان حقا من أهله كان معصوما تتضح له جميع الحقائق يلتزم بكل شيء ليس فيه خطأ، إذاً هو صراط لا يقع فيه شرك ولا ظلم في أي شيء حتى الإلتفات الخفيف الذي يكون للذات أو لوسيلة أو واسطة غير الله سبحانه وتعالى هو نوع من الشرك حتى الرياء حتى العجب وأمثال ذلك كل شيء يسير أو كبير هو نوع من الشرك لا يمكن أن يقع في الصراط المستقيم كما لا يقع فيه ضلال البتة ضلال مطلق الضلال والانحراف وعدم الإبصار يضل عن شيء لا يهتدي للحق ولا تقصير في طاعة الله وهذا هو حق التوحيد الحقيقي هو أن يكون الشخص مستقيما ليس عنده شرك ولا عنده ضلال معرفة وبصيرة وليس عنده معصية هذا هو التوحيد الحقيقي وهو الصراط المستقيم</w:t>
      </w:r>
    </w:p>
    <w:p>
      <w:pPr>
        <w:bidi w:val="true"/>
        <w:spacing w:before="0" w:after="0" w:line="276"/>
        <w:ind w:right="0" w:left="0" w:firstLine="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 ومن مميزاته أيضا ومن مميزات الصراط المستقيم أن السالكين فيه هم من أنعم الله عليهم الذين يسلكون في الصراط المستقيم هم أهل الخير أهل الإيمان أهل الرحمة من الله سبحانه وتعالى </w:t>
      </w:r>
      <w:r>
        <w:rPr>
          <w:rFonts w:ascii="Arial" w:hAnsi="Arial" w:cs="Arial" w:eastAsia="Arial"/>
          <w:color w:val="auto"/>
          <w:spacing w:val="0"/>
          <w:position w:val="0"/>
          <w:sz w:val="44"/>
          <w:shd w:fill="FFFFFF" w:val="clear"/>
        </w:rPr>
        <w:t xml:space="preserve">"</w:t>
      </w:r>
      <w:r>
        <w:rPr>
          <w:rFonts w:ascii="Arial" w:hAnsi="Arial" w:cs="Arial" w:eastAsia="Arial"/>
          <w:b/>
          <w:color w:val="auto"/>
          <w:spacing w:val="0"/>
          <w:position w:val="0"/>
          <w:sz w:val="44"/>
          <w:shd w:fill="auto" w:val="clear"/>
        </w:rPr>
        <w:t xml:space="preserve">صِرَاطَ الَّذِينَ أَنْعَمْتَ عَلَيْهِمْ</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هذا الصراط سمي بهم لكثرة تناسبهم وتلائمهم مع الصراط المستقيم فكأنه طريقهم فقط لأنه لا يمكن أن يدخل فيه منحرف</w:t>
      </w:r>
      <w:r>
        <w:rPr>
          <w:rFonts w:ascii="Arial" w:hAnsi="Arial" w:cs="Arial" w:eastAsia="Arial"/>
          <w:color w:val="auto"/>
          <w:spacing w:val="0"/>
          <w:position w:val="0"/>
          <w:sz w:val="44"/>
          <w:shd w:fill="FFFFFF" w:val="clear"/>
        </w:rPr>
        <w:t xml:space="preserve">. </w:t>
      </w:r>
    </w:p>
    <w:p>
      <w:pPr>
        <w:numPr>
          <w:ilvl w:val="0"/>
          <w:numId w:val="7"/>
        </w:numPr>
        <w:bidi w:val="true"/>
        <w:spacing w:before="0" w:after="0" w:line="276"/>
        <w:ind w:right="0" w:left="720" w:hanging="36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FFFFFF" w:val="clear"/>
        </w:rPr>
        <w:t xml:space="preserve">هو الصراط الذي من شأنه النعمة والرحمة والرضا على من سلك فبدخوله يكون لائقا مهيئا لتلقي النعمة والرحمة الالهية</w:t>
      </w:r>
      <w:r>
        <w:rPr>
          <w:rFonts w:ascii="Arial" w:hAnsi="Arial" w:cs="Arial" w:eastAsia="Arial"/>
          <w:color w:val="auto"/>
          <w:spacing w:val="0"/>
          <w:position w:val="0"/>
          <w:sz w:val="44"/>
          <w:shd w:fill="FFFFFF" w:val="clear"/>
        </w:rPr>
        <w:t xml:space="preserve">. </w:t>
      </w:r>
    </w:p>
    <w:p>
      <w:pPr>
        <w:numPr>
          <w:ilvl w:val="0"/>
          <w:numId w:val="7"/>
        </w:numPr>
        <w:bidi w:val="true"/>
        <w:spacing w:before="0" w:after="0" w:line="276"/>
        <w:ind w:right="0" w:left="720" w:hanging="36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هو الصراط الذي يسأل العبد ربه أن تقع عبادته وطاعته فيه ، لأنه قد يعبد الإنسان عبادة ولكن يكتشف أنها عبادة للشيطان أو أنها من خطوات الشيطان ولكن في الصراط المستقيم هي العبادة الحقيقية المسلك الصحيح الذي يقرب من الله سبحانه وتعالى فيقول العبد </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auto" w:val="clear"/>
        </w:rPr>
        <w:t xml:space="preserve">إِيَّاكَ نَعْبُدُ وَإِيَّاكَ نَسْتَعِينُ</w:t>
      </w:r>
      <w:r>
        <w:rPr>
          <w:rFonts w:ascii="Arial" w:hAnsi="Arial" w:cs="Arial" w:eastAsia="Arial"/>
          <w:color w:val="auto"/>
          <w:spacing w:val="0"/>
          <w:position w:val="0"/>
          <w:sz w:val="44"/>
          <w:shd w:fill="FFFFFF" w:val="clear"/>
        </w:rPr>
        <w:t xml:space="preserve"> </w:t>
      </w:r>
      <w:r>
        <w:rPr>
          <w:rFonts w:ascii="Arial" w:hAnsi="Arial" w:cs="Arial" w:eastAsia="Arial"/>
          <w:b/>
          <w:color w:val="auto"/>
          <w:spacing w:val="0"/>
          <w:position w:val="0"/>
          <w:sz w:val="44"/>
          <w:shd w:fill="auto" w:val="clear"/>
        </w:rPr>
        <w:t xml:space="preserve">اهْدِنَا الصِّرَاطَ الْمُسْتَقِيمَ</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يعني اجعل عبادتنا هذه في الصراط المستقيم ما هو صراط المستقيم؟ هو </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auto" w:val="clear"/>
        </w:rPr>
        <w:t xml:space="preserve">صِرَاطَ الَّذِينَ أَنْعَمْتَ عَلَيْهِمْ </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جميع الخلق سائرون إلى الله كل انسان وكل مخلوق ينتهي مصيره للآخرة لله سبحانه وتعالى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أَلَا إِلَى اللَّهِ تَصِيرُ الْأُمُورُ</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كل شيء إلى الله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يَا أَيُّهَا الْإِنْسَانُ إِنَّكَ كَادِحٌ إِلَىٰ رَبِّكَ كَدْحًا فَمُلَاقِيهِ</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الجميع يلاقي جزاء عمله وينتهي ولكن الذي ينتهي للقرب من الله هو المطيع هو من يكون في الصراط المستقيم</w:t>
      </w:r>
      <w:r>
        <w:rPr>
          <w:rFonts w:ascii="Arial" w:hAnsi="Arial" w:cs="Arial" w:eastAsia="Arial"/>
          <w:color w:val="auto"/>
          <w:spacing w:val="0"/>
          <w:position w:val="0"/>
          <w:sz w:val="44"/>
          <w:shd w:fill="FFFFFF" w:val="clear"/>
        </w:rPr>
        <w:t xml:space="preserve">. </w:t>
      </w:r>
    </w:p>
    <w:p>
      <w:pPr>
        <w:numPr>
          <w:ilvl w:val="0"/>
          <w:numId w:val="7"/>
        </w:numPr>
        <w:bidi w:val="true"/>
        <w:spacing w:before="0" w:after="0" w:line="276"/>
        <w:ind w:right="0" w:left="720" w:hanging="36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الصراط المستقيم هو الصراط المقرب لله سبحانه و تعالى يجذب العبد للقرب إلى الله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فَإِنِّي قَرِيبٌ </w:t>
      </w:r>
      <w:r>
        <w:rPr>
          <w:rFonts w:ascii="Arial" w:hAnsi="Arial" w:cs="Arial" w:eastAsia="Arial"/>
          <w:b/>
          <w:color w:val="auto"/>
          <w:spacing w:val="0"/>
          <w:position w:val="0"/>
          <w:sz w:val="44"/>
          <w:shd w:fill="auto" w:val="clear"/>
        </w:rPr>
        <w:t xml:space="preserve">ۖ أُجِيبُ دَعْوَةَ الدَّاعِ إِذَا دَعَانِ ۖ فَلْيَسْتَجِيبُوا لِي وَلْيُؤْمِنُوا بِي لَعَلَّهُمْ يَرْشُدُونَ</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يكون مقربا إلى الله سبحانه وتعالى</w:t>
      </w:r>
      <w:r>
        <w:rPr>
          <w:rFonts w:ascii="Arial" w:hAnsi="Arial" w:cs="Arial" w:eastAsia="Arial"/>
          <w:color w:val="auto"/>
          <w:spacing w:val="0"/>
          <w:position w:val="0"/>
          <w:sz w:val="44"/>
          <w:shd w:fill="FFFFFF" w:val="clear"/>
        </w:rPr>
        <w:t xml:space="preserve">. </w:t>
      </w:r>
    </w:p>
    <w:p>
      <w:pPr>
        <w:numPr>
          <w:ilvl w:val="0"/>
          <w:numId w:val="7"/>
        </w:numPr>
        <w:bidi w:val="true"/>
        <w:spacing w:before="0" w:after="0" w:line="276"/>
        <w:ind w:right="0" w:left="720" w:hanging="36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هو صراط الأمان، الأمان الذي يدخل فيه يعيش الأمان والاستقرار فكل شيء عنده هيا لأنه في طريق الله وهذا ما تراه عند أولياء الله علي عليه السلام يرقد وينام محلا النبي والسيوف على رأسه وهو ينام بكل استقرار لا يخاف من شيء لأنه مستقر الحسين سلام الله عليه في كربلاء كلما حمي عليه الوطيس تقول رواية تهلل وجهه فرحا وسرور لماذا؟ لأنه في طريق الحق يشعر بالأمان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الَّذِينَ آمَنُوا وَلَمْ يَلْبِسُوا إِيمَانَهُمْ بِظُلْمٍ أُولَٰئِكَ لَهُمُ الْأَمْنُ وَهُمْ مُهْتَدُونَ</w:t>
      </w:r>
      <w:r>
        <w:rPr>
          <w:rFonts w:ascii="Arial" w:hAnsi="Arial" w:cs="Arial" w:eastAsia="Arial"/>
          <w:b/>
          <w:color w:val="auto"/>
          <w:spacing w:val="0"/>
          <w:position w:val="0"/>
          <w:sz w:val="44"/>
          <w:shd w:fill="auto" w:val="clear"/>
        </w:rPr>
        <w:t xml:space="preserve">" </w:t>
      </w:r>
      <w:r>
        <w:rPr>
          <w:rFonts w:ascii="Arial" w:hAnsi="Arial" w:cs="Arial" w:eastAsia="Arial"/>
          <w:color w:val="auto"/>
          <w:spacing w:val="0"/>
          <w:position w:val="0"/>
          <w:sz w:val="44"/>
          <w:shd w:fill="FFFFFF" w:val="clear"/>
        </w:rPr>
        <w:t xml:space="preserve">يكونون في أمان وهم مهتدون في طريق الحق، من هم الذين أنعم الله عليهم؟ الجواب</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هم الأنبياء والصديقون والشهداء والصالحون، يقول تعالى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وَمَنْ يُطِعِ اللَّهَ وَالرَّسُولَ فَأُولَٰئِكَ مَعَ الَّذِينَ أَنْعَمَ اللَّهُ عَلَيْهِمْ مِنَ النَّبِيِّينَ وَالصِّدِّيقِينَ وَالشُّهَدَاءِ وَالصَّالِحِينَ </w:t>
      </w:r>
      <w:r>
        <w:rPr>
          <w:rFonts w:ascii="Arial" w:hAnsi="Arial" w:cs="Arial" w:eastAsia="Arial"/>
          <w:b/>
          <w:color w:val="auto"/>
          <w:spacing w:val="0"/>
          <w:position w:val="0"/>
          <w:sz w:val="44"/>
          <w:shd w:fill="auto" w:val="clear"/>
        </w:rPr>
        <w:t xml:space="preserve">ۚ وَحَسُنَ أُولَٰئِكَ رَفِيقًا</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هؤلاء هم الذين أنعم الله عليهم والذين أنعم الله عليهم هم الذين في الصراط المستقيم </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auto" w:val="clear"/>
        </w:rPr>
        <w:t xml:space="preserve">صِرَاطَ الَّذِينَ أَنْعَمْتَ عَلَيْهِمْ </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فهؤلاء هم الذين أنعم الله عليهم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وَالَّذِينَ آمَنُوا بِاللَّهِ وَرُسُلِهِ أُولَٰئِكَ هُمُ الصِّدِّيقُونَ ۖ وَالشُّهَدَاءُ عِنْدَ رَبِّهِمْ لَهُمْ أَجْرُهُمْ وَنُورُهُمْ </w:t>
      </w:r>
      <w:r>
        <w:rPr>
          <w:rFonts w:ascii="Arial" w:hAnsi="Arial" w:cs="Arial" w:eastAsia="Arial"/>
          <w:b/>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الذين يؤمنون بالله وبرسله يكونون هم الصديقون والشهداء عند ربهم؛ من هم المغضوب عليهم ومن هم الضالون؟ </w:t>
      </w:r>
    </w:p>
    <w:p>
      <w:pPr>
        <w:bidi w:val="true"/>
        <w:spacing w:before="0" w:after="0" w:line="276"/>
        <w:ind w:right="0" w:left="0" w:firstLine="0"/>
        <w:jc w:val="both"/>
        <w:rPr>
          <w:rFonts w:ascii="Arial" w:hAnsi="Arial" w:cs="Arial" w:eastAsia="Arial"/>
          <w:color w:val="auto"/>
          <w:spacing w:val="0"/>
          <w:position w:val="0"/>
          <w:sz w:val="44"/>
          <w:shd w:fill="FFFFFF" w:val="clear"/>
        </w:rPr>
      </w:pPr>
      <w:r>
        <w:rPr>
          <w:rFonts w:ascii="Arial" w:hAnsi="Arial" w:cs="Arial" w:eastAsia="Arial"/>
          <w:color w:val="auto"/>
          <w:spacing w:val="0"/>
          <w:position w:val="0"/>
          <w:sz w:val="44"/>
          <w:shd w:fill="FFFFFF" w:val="clear"/>
        </w:rPr>
        <w:t xml:space="preserve"> نتحدث فيه مرة أخرى ولكن اشارة فقط وأختم الكلام</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الجواب</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المغضوب عليهم هم المنحرفون عن خط الله سبحانه وتعالى كل منحرف بصورة عامة يعني الحديث بمعنى الآية من هم المغضوب عليهم ومن هم الضالون؟</w:t>
      </w:r>
    </w:p>
    <w:p>
      <w:pPr>
        <w:bidi w:val="true"/>
        <w:spacing w:before="0" w:after="0" w:line="276"/>
        <w:ind w:right="0" w:left="0" w:firstLine="0"/>
        <w:jc w:val="both"/>
        <w:rPr>
          <w:rFonts w:ascii="Times New Roman" w:hAnsi="Times New Roman" w:cs="Times New Roman" w:eastAsia="Times New Roman"/>
          <w:color w:val="auto"/>
          <w:spacing w:val="0"/>
          <w:position w:val="0"/>
          <w:sz w:val="44"/>
          <w:u w:val="single"/>
          <w:shd w:fill="auto" w:val="clear"/>
        </w:rPr>
      </w:pPr>
      <w:r>
        <w:rPr>
          <w:rFonts w:ascii="Arial" w:hAnsi="Arial" w:cs="Arial" w:eastAsia="Arial"/>
          <w:color w:val="auto"/>
          <w:spacing w:val="0"/>
          <w:position w:val="0"/>
          <w:sz w:val="44"/>
          <w:shd w:fill="FFFFFF" w:val="clear"/>
        </w:rPr>
        <w:t xml:space="preserve"> بصورة عامة المنحرفون و هنا درجات بينهم نفصلها مرة ثانية، مصاديقهم كما ورد في الروايات وأختم، أفادت الروايات أن المقصود بالمغضوب عليهم هم اليهود وأن الضالين هم النصارى هذا ما جاء في الروايات وهناك روايات أخرى أيضا أفادت أن المغضوب عليهم هم النواصب لأنه المغضوب عليهم درجة أكثر من الضالين الذي هو يتعنت يصر يعرف الحق ويصر على الباطل وأن الضالين هم شكاكون الذين لا يعرفون الإمام الحق فلا يتبعونه</w:t>
      </w:r>
    </w:p>
    <w:p>
      <w:pPr>
        <w:bidi w:val="true"/>
        <w:spacing w:before="0" w:after="0" w:line="276"/>
        <w:ind w:right="0" w:left="0" w:firstLine="0"/>
        <w:jc w:val="both"/>
        <w:rPr>
          <w:rFonts w:ascii="Arial" w:hAnsi="Arial" w:cs="Arial" w:eastAsia="Arial"/>
          <w:color w:val="auto"/>
          <w:spacing w:val="0"/>
          <w:position w:val="0"/>
          <w:sz w:val="44"/>
          <w:shd w:fill="FFFFFF" w:val="clear"/>
        </w:rPr>
      </w:pPr>
      <w:r>
        <w:rPr>
          <w:rFonts w:ascii="Arial" w:hAnsi="Arial" w:cs="Arial" w:eastAsia="Arial"/>
          <w:color w:val="auto"/>
          <w:spacing w:val="0"/>
          <w:position w:val="0"/>
          <w:sz w:val="44"/>
          <w:shd w:fill="FFFFFF" w:val="clear"/>
        </w:rPr>
        <w:t xml:space="preserve">و 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