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726AFF" w:rsidRPr="00EE26C7" w:rsidRDefault="000A6703" w:rsidP="00EE26C7">
      <w:pPr>
        <w:bidi/>
        <w:jc w:val="center"/>
        <w:rPr>
          <w:rFonts w:ascii="Amiri" w:eastAsia="Amiri" w:hAnsi="Amiri" w:cs="Amiri"/>
          <w:sz w:val="44"/>
          <w:szCs w:val="44"/>
          <w:highlight w:val="white"/>
        </w:rPr>
      </w:pPr>
      <w:r w:rsidRPr="00EE26C7">
        <w:rPr>
          <w:rFonts w:ascii="Amiri" w:eastAsia="Amiri" w:hAnsi="Amiri" w:cs="Times New Roman"/>
          <w:sz w:val="44"/>
          <w:szCs w:val="44"/>
          <w:highlight w:val="white"/>
          <w:rtl/>
        </w:rPr>
        <w:t>تساؤلات ماذا بعد عاشوراء</w:t>
      </w:r>
    </w:p>
    <w:p w14:paraId="00000002" w14:textId="77777777" w:rsidR="00726AFF" w:rsidRPr="00EE26C7" w:rsidRDefault="00726AFF" w:rsidP="00205552">
      <w:pPr>
        <w:bidi/>
        <w:jc w:val="right"/>
        <w:rPr>
          <w:rFonts w:ascii="Amiri" w:eastAsia="Amiri" w:hAnsi="Amiri" w:cs="Amiri"/>
          <w:sz w:val="44"/>
          <w:szCs w:val="44"/>
          <w:highlight w:val="white"/>
        </w:rPr>
      </w:pPr>
    </w:p>
    <w:p w14:paraId="00000003" w14:textId="77777777" w:rsidR="00726AFF" w:rsidRPr="00EE26C7" w:rsidRDefault="000A6703">
      <w:pPr>
        <w:bidi/>
        <w:jc w:val="center"/>
        <w:rPr>
          <w:rFonts w:ascii="Amiri" w:eastAsia="Amiri" w:hAnsi="Amiri" w:cs="Amiri"/>
          <w:b/>
          <w:sz w:val="44"/>
          <w:szCs w:val="44"/>
          <w:highlight w:val="white"/>
        </w:rPr>
      </w:pPr>
      <w:r w:rsidRPr="00EE26C7">
        <w:rPr>
          <w:rFonts w:ascii="Amiri" w:eastAsia="Amiri" w:hAnsi="Amiri" w:cs="Times New Roman"/>
          <w:b/>
          <w:sz w:val="44"/>
          <w:szCs w:val="44"/>
          <w:highlight w:val="white"/>
          <w:rtl/>
        </w:rPr>
        <w:t>بسم الله الرحمن الرحيم</w:t>
      </w:r>
    </w:p>
    <w:p w14:paraId="00000004" w14:textId="77777777" w:rsidR="00726AFF" w:rsidRPr="00EE26C7" w:rsidRDefault="00726AFF">
      <w:pPr>
        <w:bidi/>
        <w:jc w:val="center"/>
        <w:rPr>
          <w:rFonts w:ascii="Amiri" w:eastAsia="Amiri" w:hAnsi="Amiri" w:cs="Amiri"/>
          <w:sz w:val="44"/>
          <w:szCs w:val="44"/>
          <w:highlight w:val="white"/>
        </w:rPr>
      </w:pPr>
    </w:p>
    <w:p w14:paraId="00000005" w14:textId="5894E84E" w:rsidR="00726AFF" w:rsidRPr="00EE26C7" w:rsidRDefault="000A6703">
      <w:p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جاء في الحديث</w:t>
      </w:r>
      <w:r w:rsidRPr="00EE26C7">
        <w:rPr>
          <w:rFonts w:ascii="Amiri" w:eastAsia="Amiri" w:hAnsi="Amiri" w:cs="Amiri"/>
          <w:sz w:val="44"/>
          <w:szCs w:val="44"/>
          <w:highlight w:val="white"/>
          <w:rtl/>
        </w:rPr>
        <w:t xml:space="preserve">: </w:t>
      </w:r>
      <w:r w:rsidR="00205552">
        <w:rPr>
          <w:rFonts w:ascii="Amiri" w:eastAsia="Amiri" w:hAnsi="Amiri" w:cs="Times New Roman"/>
          <w:sz w:val="44"/>
          <w:szCs w:val="44"/>
          <w:highlight w:val="white"/>
          <w:rtl/>
        </w:rPr>
        <w:t>أحي</w:t>
      </w:r>
      <w:r w:rsidR="00205552">
        <w:rPr>
          <w:rFonts w:ascii="Amiri" w:eastAsia="Amiri" w:hAnsi="Amiri" w:cs="Times New Roman" w:hint="cs"/>
          <w:sz w:val="44"/>
          <w:szCs w:val="44"/>
          <w:highlight w:val="white"/>
          <w:rtl/>
        </w:rPr>
        <w:t xml:space="preserve">وا </w:t>
      </w:r>
      <w:r w:rsidRPr="00EE26C7">
        <w:rPr>
          <w:rFonts w:ascii="Amiri" w:eastAsia="Amiri" w:hAnsi="Amiri" w:cs="Times New Roman"/>
          <w:sz w:val="44"/>
          <w:szCs w:val="44"/>
          <w:highlight w:val="white"/>
          <w:rtl/>
        </w:rPr>
        <w:t>أمرنا رحم الله من أحيا أمرنا</w:t>
      </w:r>
      <w:r w:rsidRPr="00EE26C7">
        <w:rPr>
          <w:rFonts w:ascii="Amiri" w:eastAsia="Amiri" w:hAnsi="Amiri" w:cs="Amiri"/>
          <w:sz w:val="44"/>
          <w:szCs w:val="44"/>
          <w:highlight w:val="white"/>
          <w:rtl/>
        </w:rPr>
        <w:t xml:space="preserve">. </w:t>
      </w:r>
    </w:p>
    <w:p w14:paraId="00000006" w14:textId="77777777" w:rsidR="00726AFF" w:rsidRPr="00EE26C7" w:rsidRDefault="000A6703">
      <w:p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 xml:space="preserve">حديثنا في ما بعد عاشوراء وما لابد منه من التساؤلات أن يتساءل كل إنسان ويسأل نفسه في هذا المجال ما بعد إحياء ذكرى أبي عبد الله عليه السلام، عاشوراء محطة </w:t>
      </w:r>
      <w:r w:rsidRPr="00EE26C7">
        <w:rPr>
          <w:rFonts w:ascii="Amiri" w:eastAsia="Amiri" w:hAnsi="Amiri" w:cs="Times New Roman"/>
          <w:sz w:val="44"/>
          <w:szCs w:val="44"/>
          <w:highlight w:val="white"/>
          <w:rtl/>
        </w:rPr>
        <w:t>روحية تفوق في عطائها جميع المحطات وموسم عطاء لا يضاهيه موسم في عطائه وتحقيقه في نفوس الناس وثقافتهم ونجاح هذا الموسم بحمد الله تعالى واضح وهو مما يبهر العالم وكأنه إعجاز رباني والسر في هذا النجاح إنما يعود لتوفيق الله أولا وللعقيدة بأبي عبد الله عليه السلا</w:t>
      </w:r>
      <w:r w:rsidRPr="00EE26C7">
        <w:rPr>
          <w:rFonts w:ascii="Amiri" w:eastAsia="Amiri" w:hAnsi="Amiri" w:cs="Times New Roman"/>
          <w:sz w:val="44"/>
          <w:szCs w:val="44"/>
          <w:highlight w:val="white"/>
          <w:rtl/>
        </w:rPr>
        <w:t>م وبقدسية الموسم ثانيا، كل الاحترام والتقدير والدعاء للمعزين والمقيمين للعزاء والقائمين و الباذلين وخدمة الحسين عليه السلام في هذا المجال هنا تساؤلات لابد منها بعد أي مناسبة وأي موسم ليكون الموسم ناجحا لابد من تساؤلات</w:t>
      </w:r>
      <w:r w:rsidRPr="00EE26C7">
        <w:rPr>
          <w:rFonts w:ascii="Amiri" w:eastAsia="Amiri" w:hAnsi="Amiri" w:cs="Amiri"/>
          <w:sz w:val="44"/>
          <w:szCs w:val="44"/>
          <w:highlight w:val="white"/>
          <w:rtl/>
        </w:rPr>
        <w:t xml:space="preserve">. </w:t>
      </w:r>
    </w:p>
    <w:p w14:paraId="00000007" w14:textId="77777777" w:rsidR="00726AFF" w:rsidRPr="00EE26C7" w:rsidRDefault="000A6703">
      <w:pPr>
        <w:bidi/>
        <w:jc w:val="both"/>
        <w:rPr>
          <w:rFonts w:ascii="Amiri" w:eastAsia="Amiri" w:hAnsi="Amiri" w:cs="Amiri"/>
          <w:b/>
          <w:sz w:val="44"/>
          <w:szCs w:val="44"/>
          <w:highlight w:val="white"/>
        </w:rPr>
      </w:pPr>
      <w:r w:rsidRPr="00EE26C7">
        <w:rPr>
          <w:rFonts w:ascii="Amiri" w:eastAsia="Amiri" w:hAnsi="Amiri" w:cs="Times New Roman"/>
          <w:b/>
          <w:sz w:val="44"/>
          <w:szCs w:val="44"/>
          <w:highlight w:val="white"/>
          <w:rtl/>
        </w:rPr>
        <w:t>أولا</w:t>
      </w:r>
      <w:r w:rsidRPr="00EE26C7">
        <w:rPr>
          <w:rFonts w:ascii="Amiri" w:eastAsia="Amiri" w:hAnsi="Amiri" w:cs="Amiri"/>
          <w:b/>
          <w:sz w:val="44"/>
          <w:szCs w:val="44"/>
          <w:highlight w:val="white"/>
          <w:rtl/>
        </w:rPr>
        <w:t xml:space="preserve">) </w:t>
      </w:r>
      <w:r w:rsidRPr="00EE26C7">
        <w:rPr>
          <w:rFonts w:ascii="Amiri" w:eastAsia="Amiri" w:hAnsi="Amiri" w:cs="Times New Roman"/>
          <w:b/>
          <w:sz w:val="44"/>
          <w:szCs w:val="44"/>
          <w:highlight w:val="white"/>
          <w:rtl/>
        </w:rPr>
        <w:t>تساؤلات هو المشروعية هذه التسا</w:t>
      </w:r>
      <w:r w:rsidRPr="00EE26C7">
        <w:rPr>
          <w:rFonts w:ascii="Amiri" w:eastAsia="Amiri" w:hAnsi="Amiri" w:cs="Times New Roman"/>
          <w:b/>
          <w:sz w:val="44"/>
          <w:szCs w:val="44"/>
          <w:highlight w:val="white"/>
          <w:rtl/>
        </w:rPr>
        <w:t xml:space="preserve">ؤلات </w:t>
      </w:r>
    </w:p>
    <w:p w14:paraId="00000008" w14:textId="163C5329" w:rsidR="00726AFF" w:rsidRPr="00EE26C7" w:rsidRDefault="000A6703">
      <w:p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 xml:space="preserve">من لم يحاسب نفسه لا يتقدم مشروعية التساؤل هو الهدف من التساؤل التقدم ومن لا يتساءل ومن لا يحاسب نفسه لا يتقدم لذلك جاء عن أئمتنا عليهم السلام أنه ليس منا من لا يحاسب نفسه في كل يوم فمن لا يحاسب </w:t>
      </w:r>
      <w:r w:rsidRPr="00EE26C7">
        <w:rPr>
          <w:rFonts w:ascii="Amiri" w:eastAsia="Amiri" w:hAnsi="Amiri" w:cs="Times New Roman"/>
          <w:sz w:val="44"/>
          <w:szCs w:val="44"/>
          <w:highlight w:val="white"/>
          <w:rtl/>
        </w:rPr>
        <w:lastRenderedPageBreak/>
        <w:t>نفسه لا يتقدم ولا يستقيم ولا يقلع عن الأخطاء إذا لم يتقف</w:t>
      </w:r>
      <w:r w:rsidRPr="00EE26C7">
        <w:rPr>
          <w:rFonts w:ascii="Amiri" w:eastAsia="Amiri" w:hAnsi="Amiri" w:cs="Times New Roman"/>
          <w:sz w:val="44"/>
          <w:szCs w:val="44"/>
          <w:highlight w:val="white"/>
          <w:rtl/>
        </w:rPr>
        <w:t xml:space="preserve"> على أخطائه وإنما كان يعمل مع العقل الجمعي والحركة الحماسية في أي شيء والتوجه الحماسي لا يض</w:t>
      </w:r>
      <w:r w:rsidR="005B24F5">
        <w:rPr>
          <w:rFonts w:ascii="Amiri" w:eastAsia="Amiri" w:hAnsi="Amiri" w:cs="Times New Roman"/>
          <w:sz w:val="44"/>
          <w:szCs w:val="44"/>
          <w:highlight w:val="white"/>
          <w:rtl/>
        </w:rPr>
        <w:t>ع يده على هذا الخطأ أو هذا الخط</w:t>
      </w:r>
      <w:r w:rsidR="005B24F5">
        <w:rPr>
          <w:rFonts w:ascii="Amiri" w:eastAsia="Amiri" w:hAnsi="Amiri" w:cs="Times New Roman" w:hint="cs"/>
          <w:sz w:val="44"/>
          <w:szCs w:val="44"/>
          <w:highlight w:val="white"/>
          <w:rtl/>
        </w:rPr>
        <w:t>أ</w:t>
      </w:r>
      <w:r w:rsidRPr="00EE26C7">
        <w:rPr>
          <w:rFonts w:ascii="Amiri" w:eastAsia="Amiri" w:hAnsi="Amiri" w:cs="Times New Roman"/>
          <w:sz w:val="44"/>
          <w:szCs w:val="44"/>
          <w:highlight w:val="white"/>
          <w:rtl/>
        </w:rPr>
        <w:t xml:space="preserve"> ليصلح الأخطاء من هذه التساؤلات</w:t>
      </w:r>
      <w:r w:rsidRPr="00EE26C7">
        <w:rPr>
          <w:rFonts w:ascii="Amiri" w:eastAsia="Amiri" w:hAnsi="Amiri" w:cs="Amiri"/>
          <w:sz w:val="44"/>
          <w:szCs w:val="44"/>
          <w:highlight w:val="white"/>
          <w:rtl/>
        </w:rPr>
        <w:t xml:space="preserve">: </w:t>
      </w:r>
    </w:p>
    <w:p w14:paraId="00000009" w14:textId="77777777" w:rsidR="00726AFF" w:rsidRPr="00EE26C7" w:rsidRDefault="000A6703">
      <w:pPr>
        <w:numPr>
          <w:ilvl w:val="0"/>
          <w:numId w:val="1"/>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 xml:space="preserve">هل كان الموسم العاشورائي والمشروع صحيحا في مجموعه أم لا؟ هل كان الموسم صحيحا مطلوبا في أصله أم لا؟ </w:t>
      </w:r>
      <w:r w:rsidRPr="00EE26C7">
        <w:rPr>
          <w:rFonts w:ascii="Amiri" w:eastAsia="Amiri" w:hAnsi="Amiri" w:cs="Times New Roman"/>
          <w:sz w:val="44"/>
          <w:szCs w:val="44"/>
          <w:highlight w:val="white"/>
          <w:rtl/>
        </w:rPr>
        <w:t>هل في ما عرض أو يعرض فيه من أعمال وممارسات صحيحة أم فيها أخطاء؟ لابد أن يقف الشخص عليها ليقيمها ويصلح ما يراه خطأ ويقوي ويثبت ما يراه صحيحا</w:t>
      </w:r>
      <w:r w:rsidRPr="00EE26C7">
        <w:rPr>
          <w:rFonts w:ascii="Amiri" w:eastAsia="Amiri" w:hAnsi="Amiri" w:cs="Amiri"/>
          <w:sz w:val="44"/>
          <w:szCs w:val="44"/>
          <w:highlight w:val="white"/>
          <w:rtl/>
        </w:rPr>
        <w:t xml:space="preserve">. </w:t>
      </w:r>
    </w:p>
    <w:p w14:paraId="0000000A" w14:textId="77777777" w:rsidR="00726AFF" w:rsidRPr="00EE26C7" w:rsidRDefault="000A6703">
      <w:pPr>
        <w:numPr>
          <w:ilvl w:val="0"/>
          <w:numId w:val="1"/>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 xml:space="preserve">هل هناك خلل في التعاطي مع الموسم منا كحضور في المجالس؟ فهل كان في حضورنا خطأ أم كان صحيحا من أول حركتنا من بيوتنا </w:t>
      </w:r>
      <w:r w:rsidRPr="00EE26C7">
        <w:rPr>
          <w:rFonts w:ascii="Amiri" w:eastAsia="Amiri" w:hAnsi="Amiri" w:cs="Times New Roman"/>
          <w:sz w:val="44"/>
          <w:szCs w:val="44"/>
          <w:highlight w:val="white"/>
          <w:rtl/>
        </w:rPr>
        <w:t>إلى المسجد إلى المأتم إلى المكان إلى المناسبة كمتلقي هل كل ذلك كان صحيحا أم فيه أخطاء و كما أشرنا حتى إيقاف السيارات هل كان بالطريق الصحيحة أم فيه خطأ كل شيء مرتبط بنا كحضور هل كان صحيحا أم فيه خطأ؟ لابد أن يقف الشخص عنده بعد انتهاء المناسبة و يقين، هل الف</w:t>
      </w:r>
      <w:r w:rsidRPr="00EE26C7">
        <w:rPr>
          <w:rFonts w:ascii="Amiri" w:eastAsia="Amiri" w:hAnsi="Amiri" w:cs="Times New Roman"/>
          <w:sz w:val="44"/>
          <w:szCs w:val="44"/>
          <w:highlight w:val="white"/>
          <w:rtl/>
        </w:rPr>
        <w:t>اعلين و المتقدمين كانوا بطريقة صحيحة أم لا؟ أيضا هم يقيمون أنفسهم و يتلقون الملاحظات، هل قمنا بما يجب علينا أم كنا مقصرين في هذا الموسم؟ موسم عظيم ومقدس هل قمنا بما ينبغي وما يتناسب مع قيمة هذا الموسم وقدسيته أم كان عطاؤنا ومشاركاتنا دون المستوى المطلوب وك</w:t>
      </w:r>
      <w:r w:rsidRPr="00EE26C7">
        <w:rPr>
          <w:rFonts w:ascii="Amiri" w:eastAsia="Amiri" w:hAnsi="Amiri" w:cs="Times New Roman"/>
          <w:sz w:val="44"/>
          <w:szCs w:val="44"/>
          <w:highlight w:val="white"/>
          <w:rtl/>
        </w:rPr>
        <w:t xml:space="preserve">ان فيه تقصير؟ </w:t>
      </w:r>
    </w:p>
    <w:p w14:paraId="0000000B" w14:textId="77777777" w:rsidR="00726AFF" w:rsidRPr="00EE26C7" w:rsidRDefault="000A6703">
      <w:pPr>
        <w:numPr>
          <w:ilvl w:val="0"/>
          <w:numId w:val="1"/>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lastRenderedPageBreak/>
        <w:t xml:space="preserve">هل نرى أثر الموسم مستمرا أو نأمل أن يستمر في نفوسنا بعد العشرة؟ بعد موسم عاشوراء لابد أننا كنا نرجو فائدة وفوائد كثيره من الموسم هل نرى أن ذلك سوف يبقى ويستمر في حياتنا وطوال السنة أم أننا نراه أمرا عابرا سحابة صيف وانتهى؟ </w:t>
      </w:r>
    </w:p>
    <w:p w14:paraId="0000000C" w14:textId="77777777" w:rsidR="00726AFF" w:rsidRPr="00EE26C7" w:rsidRDefault="000A6703">
      <w:pPr>
        <w:numPr>
          <w:ilvl w:val="0"/>
          <w:numId w:val="1"/>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ما هو التأسيس لبق</w:t>
      </w:r>
      <w:r w:rsidRPr="00EE26C7">
        <w:rPr>
          <w:rFonts w:ascii="Amiri" w:eastAsia="Amiri" w:hAnsi="Amiri" w:cs="Times New Roman"/>
          <w:sz w:val="44"/>
          <w:szCs w:val="44"/>
          <w:highlight w:val="white"/>
          <w:rtl/>
        </w:rPr>
        <w:t>اء أثر المناسبة فاعلا في نفوسنا؟ هل قمنا بشيء ليستمر أثر الموسم في حياتنا أم فقط ما يحدث في العشرة وينتهي؟ بعض الناس مشغول طوال السنة في حياته الخاصة فقط في يوم عاشر أو في يوم تاسع مثلا يأتي ليحضر ويحضر المجلس ويستمع أو يعزي ويخرج وكأنه من غير هذه الملة وه</w:t>
      </w:r>
      <w:r w:rsidRPr="00EE26C7">
        <w:rPr>
          <w:rFonts w:ascii="Amiri" w:eastAsia="Amiri" w:hAnsi="Amiri" w:cs="Times New Roman"/>
          <w:sz w:val="44"/>
          <w:szCs w:val="44"/>
          <w:highlight w:val="white"/>
          <w:rtl/>
        </w:rPr>
        <w:t>ذه العقيدة فهل نحن كذلك أم نحن أسسنا ونؤسس لاستمرار أثر الموسم وبقاء الأثر في حياتنا؟ هذه من التساؤلات</w:t>
      </w:r>
      <w:r w:rsidRPr="00EE26C7">
        <w:rPr>
          <w:rFonts w:ascii="Amiri" w:eastAsia="Amiri" w:hAnsi="Amiri" w:cs="Amiri"/>
          <w:sz w:val="44"/>
          <w:szCs w:val="44"/>
          <w:highlight w:val="white"/>
          <w:rtl/>
        </w:rPr>
        <w:t xml:space="preserve">. </w:t>
      </w:r>
    </w:p>
    <w:p w14:paraId="0000000D" w14:textId="77777777" w:rsidR="00726AFF" w:rsidRPr="00EE26C7" w:rsidRDefault="000A6703">
      <w:pPr>
        <w:numPr>
          <w:ilvl w:val="0"/>
          <w:numId w:val="1"/>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ماذا غير الموسم في حياتنا في روحنا في أخلاقنا في علاقاتنا مع بعضنا البعض كمجتمع؟ نسأل انفسنا هل رأينا لذلك أثر أم أننا تغنينا به في الموسم وفي الأيام ا</w:t>
      </w:r>
      <w:r w:rsidRPr="00EE26C7">
        <w:rPr>
          <w:rFonts w:ascii="Amiri" w:eastAsia="Amiri" w:hAnsi="Amiri" w:cs="Times New Roman"/>
          <w:sz w:val="44"/>
          <w:szCs w:val="44"/>
          <w:highlight w:val="white"/>
          <w:rtl/>
        </w:rPr>
        <w:t>لعشرة فقط وينتهي ولا أثر لذلك في حياتنا هذه بعض التساؤلات كما ذكرنا سابقا كثيرا منها</w:t>
      </w:r>
      <w:r w:rsidRPr="00EE26C7">
        <w:rPr>
          <w:rFonts w:ascii="Amiri" w:eastAsia="Amiri" w:hAnsi="Amiri" w:cs="Amiri"/>
          <w:sz w:val="44"/>
          <w:szCs w:val="44"/>
          <w:highlight w:val="white"/>
          <w:rtl/>
        </w:rPr>
        <w:t xml:space="preserve">. </w:t>
      </w:r>
    </w:p>
    <w:p w14:paraId="0000000E" w14:textId="77777777" w:rsidR="00726AFF" w:rsidRPr="00EE26C7" w:rsidRDefault="000A6703">
      <w:pPr>
        <w:bidi/>
        <w:jc w:val="both"/>
        <w:rPr>
          <w:rFonts w:ascii="Amiri" w:eastAsia="Amiri" w:hAnsi="Amiri" w:cs="Amiri"/>
          <w:b/>
          <w:sz w:val="44"/>
          <w:szCs w:val="44"/>
          <w:highlight w:val="white"/>
        </w:rPr>
      </w:pPr>
      <w:r w:rsidRPr="00EE26C7">
        <w:rPr>
          <w:rFonts w:ascii="Amiri" w:eastAsia="Amiri" w:hAnsi="Amiri" w:cs="Times New Roman"/>
          <w:b/>
          <w:sz w:val="44"/>
          <w:szCs w:val="44"/>
          <w:highlight w:val="white"/>
          <w:rtl/>
        </w:rPr>
        <w:t>ثانيا</w:t>
      </w:r>
      <w:r w:rsidRPr="00EE26C7">
        <w:rPr>
          <w:rFonts w:ascii="Amiri" w:eastAsia="Amiri" w:hAnsi="Amiri" w:cs="Amiri"/>
          <w:b/>
          <w:sz w:val="44"/>
          <w:szCs w:val="44"/>
          <w:highlight w:val="white"/>
          <w:rtl/>
        </w:rPr>
        <w:t xml:space="preserve">) </w:t>
      </w:r>
      <w:r w:rsidRPr="00EE26C7">
        <w:rPr>
          <w:rFonts w:ascii="Amiri" w:eastAsia="Amiri" w:hAnsi="Amiri" w:cs="Times New Roman"/>
          <w:b/>
          <w:sz w:val="44"/>
          <w:szCs w:val="44"/>
          <w:highlight w:val="white"/>
          <w:rtl/>
        </w:rPr>
        <w:t xml:space="preserve">جواب هذه التساؤلات </w:t>
      </w:r>
    </w:p>
    <w:p w14:paraId="0000000F" w14:textId="77777777" w:rsidR="00726AFF" w:rsidRPr="00EE26C7" w:rsidRDefault="000A6703">
      <w:p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تحصل على الجواب لها في أهداف الحسين عليه السلام، يعني ضع يدك على أهداف الحسين هدفا هدف تجد الجواب ومن الجواب في هذا المجال</w:t>
      </w:r>
      <w:r w:rsidRPr="00EE26C7">
        <w:rPr>
          <w:rFonts w:ascii="Amiri" w:eastAsia="Amiri" w:hAnsi="Amiri" w:cs="Amiri"/>
          <w:sz w:val="44"/>
          <w:szCs w:val="44"/>
          <w:highlight w:val="white"/>
          <w:rtl/>
        </w:rPr>
        <w:t xml:space="preserve">: </w:t>
      </w:r>
    </w:p>
    <w:p w14:paraId="00000010" w14:textId="77777777" w:rsidR="00726AFF" w:rsidRPr="00EE26C7" w:rsidRDefault="000A6703">
      <w:pPr>
        <w:numPr>
          <w:ilvl w:val="0"/>
          <w:numId w:val="3"/>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lastRenderedPageBreak/>
        <w:t>أهداف الحسين القر</w:t>
      </w:r>
      <w:r w:rsidRPr="00EE26C7">
        <w:rPr>
          <w:rFonts w:ascii="Amiri" w:eastAsia="Amiri" w:hAnsi="Amiri" w:cs="Times New Roman"/>
          <w:sz w:val="44"/>
          <w:szCs w:val="44"/>
          <w:highlight w:val="white"/>
          <w:rtl/>
        </w:rPr>
        <w:t>ب من الله، الحسين عليه السلام كان قريبا من الله وفي حركته اقترب أكثر وفي شهادته ارتقى أكثر إن لك درجات لن تنالها إلا بالشهادة، فبشهادة الحسين عليه السلام اختلف عنه عن الحسين قبل الشهادة درجات ارتقى فيها لأن الدرجات لا تعطى اعتباطا وإنما تعطى بقدر العلو وبق</w:t>
      </w:r>
      <w:r w:rsidRPr="00EE26C7">
        <w:rPr>
          <w:rFonts w:ascii="Amiri" w:eastAsia="Amiri" w:hAnsi="Amiri" w:cs="Times New Roman"/>
          <w:sz w:val="44"/>
          <w:szCs w:val="44"/>
          <w:highlight w:val="white"/>
          <w:rtl/>
        </w:rPr>
        <w:t>در القرب من الله سبحانه وتعالى إن لك درجات لن تنالها إلا بالشهادة، فكلما اقترب الحسين سلام الله عليه من الشهادة اقترب من الله سبحانه وتعالى، أين الحضور في حضرة الله تعالى؟ هل اجد نفسي مستحضرا وجود الله دائما أم لا؟ فبقدر استحضاري</w:t>
      </w:r>
      <w:r w:rsidRPr="00EE26C7">
        <w:rPr>
          <w:rFonts w:ascii="Amiri" w:eastAsia="Amiri" w:hAnsi="Amiri" w:cs="Amiri"/>
          <w:sz w:val="44"/>
          <w:szCs w:val="44"/>
          <w:highlight w:val="white"/>
        </w:rPr>
        <w:t xml:space="preserve"> </w:t>
      </w:r>
      <w:r w:rsidRPr="00EE26C7">
        <w:rPr>
          <w:rFonts w:ascii="Amiri" w:eastAsia="Amiri" w:hAnsi="Amiri" w:cs="Times New Roman"/>
          <w:sz w:val="44"/>
          <w:szCs w:val="44"/>
          <w:highlight w:val="white"/>
          <w:rtl/>
        </w:rPr>
        <w:t>لوجود الله سبحانه وتعالى ب</w:t>
      </w:r>
      <w:r w:rsidRPr="00EE26C7">
        <w:rPr>
          <w:rFonts w:ascii="Amiri" w:eastAsia="Amiri" w:hAnsi="Amiri" w:cs="Times New Roman"/>
          <w:sz w:val="44"/>
          <w:szCs w:val="44"/>
          <w:highlight w:val="white"/>
          <w:rtl/>
        </w:rPr>
        <w:t>حيث يكون هو الهدف ما أقبلت على شيء إلا وجدت الله قبله وفيه وبعده كل شيء يكون هو من منظور مع الله سبحانه و تعالى أنا في محضر الله فلابد أن أراعي هذا الحضور تركت الخلق طرا في هواك وأيتمت العيال لكي أراك، الهدف الأساس للحسين سلام الله عليه هو القرب من الله سب</w:t>
      </w:r>
      <w:r w:rsidRPr="00EE26C7">
        <w:rPr>
          <w:rFonts w:ascii="Amiri" w:eastAsia="Amiri" w:hAnsi="Amiri" w:cs="Times New Roman"/>
          <w:sz w:val="44"/>
          <w:szCs w:val="44"/>
          <w:highlight w:val="white"/>
          <w:rtl/>
        </w:rPr>
        <w:t>حانه و تعالى أنظر في المناسبة هل حققت ذلك أم لا؟ إن لم تكن قد حققت المطلوب هل أسست لتحقيقه فيما بعد؟ يعني هل عملت أعمالا من خلالها بعد العشرة وبعد الموسم اقترب أكثر وأكثر من الله سبحانه وتعالى بالعلم بالمعرفة بالدروس العقائدية بالتربية الأخلاقية بالدروس ال</w:t>
      </w:r>
      <w:r w:rsidRPr="00EE26C7">
        <w:rPr>
          <w:rFonts w:ascii="Amiri" w:eastAsia="Amiri" w:hAnsi="Amiri" w:cs="Times New Roman"/>
          <w:sz w:val="44"/>
          <w:szCs w:val="44"/>
          <w:highlight w:val="white"/>
          <w:rtl/>
        </w:rPr>
        <w:t>فقهية بالإلتزام الشرعي هل هذا موجود أم لا؟ عميت عين لا تراك عليها رقيبا، استشعر وجود الله سبحانه وتعالى كما هو الحسين هدفه الأول هو والأساس القرب من الله سبحانه وتعالى</w:t>
      </w:r>
      <w:r w:rsidRPr="00EE26C7">
        <w:rPr>
          <w:rFonts w:ascii="Amiri" w:eastAsia="Amiri" w:hAnsi="Amiri" w:cs="Amiri"/>
          <w:sz w:val="44"/>
          <w:szCs w:val="44"/>
          <w:highlight w:val="white"/>
          <w:rtl/>
        </w:rPr>
        <w:t xml:space="preserve">. </w:t>
      </w:r>
    </w:p>
    <w:p w14:paraId="00000011" w14:textId="77777777" w:rsidR="00726AFF" w:rsidRPr="00EE26C7" w:rsidRDefault="000A6703">
      <w:pPr>
        <w:numPr>
          <w:ilvl w:val="0"/>
          <w:numId w:val="3"/>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lastRenderedPageBreak/>
        <w:t>تحقيق المزيد من الحب والعلاقة بالحسين، كلنا نحب الحسين عليه السلام ولا يزايد بعضنا على</w:t>
      </w:r>
      <w:r w:rsidRPr="00EE26C7">
        <w:rPr>
          <w:rFonts w:ascii="Amiri" w:eastAsia="Amiri" w:hAnsi="Amiri" w:cs="Times New Roman"/>
          <w:sz w:val="44"/>
          <w:szCs w:val="44"/>
          <w:highlight w:val="white"/>
          <w:rtl/>
        </w:rPr>
        <w:t xml:space="preserve"> بعض ولكن مطلوب منا أن يزيد الحب للحسين عليه السلام والحب للحسين الحب مع الطاعة مع الإلتزام وإلا لا قيمة لدعوى الحب وأنا في الوادي والحسين في وادي أحبه وأعصيه هذا ليس حبا الحب الحقيقي أن أكون تبعا للحسين مطيعا للحسين عليه السلام فأجد في نفسي أنني زدت حبا و</w:t>
      </w:r>
      <w:r w:rsidRPr="00EE26C7">
        <w:rPr>
          <w:rFonts w:ascii="Amiri" w:eastAsia="Amiri" w:hAnsi="Amiri" w:cs="Times New Roman"/>
          <w:sz w:val="44"/>
          <w:szCs w:val="44"/>
          <w:highlight w:val="white"/>
          <w:rtl/>
        </w:rPr>
        <w:t xml:space="preserve">تعلقا بالحسين عليه السلام من عشرة محرم ويزداد هذا الحب ويزداد الإلتزام فلو كان عندي خلل في أموري الدينية في واجباتي الشرعية أصلحها لأنه لا قيمة لدعوى الحب من غير التزام امراة عندها خلل في حجابها في عفتها لا قيمة لدعوى الحب تحب الحسين وتتقدم بالعطاء والبدر </w:t>
      </w:r>
      <w:r w:rsidRPr="00EE26C7">
        <w:rPr>
          <w:rFonts w:ascii="Amiri" w:eastAsia="Amiri" w:hAnsi="Amiri" w:cs="Times New Roman"/>
          <w:sz w:val="44"/>
          <w:szCs w:val="44"/>
          <w:highlight w:val="white"/>
          <w:rtl/>
        </w:rPr>
        <w:t>والخدمة إلى غير ذلك لكن العفاف ليس بالمستوى الصحيح يجب أن تصلح ذلك</w:t>
      </w:r>
      <w:r w:rsidRPr="00EE26C7">
        <w:rPr>
          <w:rFonts w:ascii="Amiri" w:eastAsia="Amiri" w:hAnsi="Amiri" w:cs="Amiri"/>
          <w:sz w:val="44"/>
          <w:szCs w:val="44"/>
          <w:highlight w:val="white"/>
          <w:rtl/>
        </w:rPr>
        <w:t xml:space="preserve">. </w:t>
      </w:r>
    </w:p>
    <w:p w14:paraId="430E4437" w14:textId="77777777" w:rsidR="000A6703" w:rsidRPr="000A6703" w:rsidRDefault="000A6703">
      <w:pPr>
        <w:numPr>
          <w:ilvl w:val="0"/>
          <w:numId w:val="3"/>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العزم على تبني الإصلاح أينما نكون كما هو الحسين عليه السلام، إنما خرجت لطلب الإصلاح في أمة جدي، من أهداف الحسين أن يكون فاعلا مصلحا على جميع المستويات أيضا ننظر لأنفسنا هل نحن مع الحسين ف</w:t>
      </w:r>
      <w:r w:rsidRPr="00EE26C7">
        <w:rPr>
          <w:rFonts w:ascii="Amiri" w:eastAsia="Amiri" w:hAnsi="Amiri" w:cs="Times New Roman"/>
          <w:sz w:val="44"/>
          <w:szCs w:val="44"/>
          <w:highlight w:val="white"/>
          <w:rtl/>
        </w:rPr>
        <w:t xml:space="preserve">ي ذلك أم لا؟ </w:t>
      </w:r>
    </w:p>
    <w:p w14:paraId="00000012" w14:textId="2FBEBABA" w:rsidR="00726AFF" w:rsidRPr="00EE26C7" w:rsidRDefault="000A6703" w:rsidP="000A6703">
      <w:pPr>
        <w:bidi/>
        <w:ind w:left="720"/>
        <w:jc w:val="both"/>
        <w:rPr>
          <w:rFonts w:ascii="Amiri" w:eastAsia="Amiri" w:hAnsi="Amiri" w:cs="Amiri"/>
          <w:sz w:val="44"/>
          <w:szCs w:val="44"/>
          <w:highlight w:val="white"/>
        </w:rPr>
      </w:pPr>
      <w:r w:rsidRPr="00EE26C7">
        <w:rPr>
          <w:rFonts w:ascii="Amiri" w:eastAsia="Amiri" w:hAnsi="Amiri" w:cs="Times New Roman"/>
          <w:sz w:val="44"/>
          <w:szCs w:val="44"/>
          <w:highlight w:val="white"/>
          <w:rtl/>
        </w:rPr>
        <w:t>فإذا كنا مع الحسين في ذلك فالإصلاح واجب في كل صغيرة وكبيرة في علاقاتنا في أسرنا في مجتمعنا خارج المجتمع في كل جهة يطاله الإصلاح منا يجب أن نكون مصلحين حتى نكون مع الحسين إذا وجدنا ذلك قد تطور وتقدم عندنا فقد استفدنا من عشرة المحرم وإلا أدخل في</w:t>
      </w:r>
      <w:r w:rsidRPr="00EE26C7">
        <w:rPr>
          <w:rFonts w:ascii="Amiri" w:eastAsia="Amiri" w:hAnsi="Amiri" w:cs="Times New Roman"/>
          <w:sz w:val="44"/>
          <w:szCs w:val="44"/>
          <w:highlight w:val="white"/>
          <w:rtl/>
        </w:rPr>
        <w:t xml:space="preserve"> عشرة المحرم وليلا ونهارا والمجالس كلها </w:t>
      </w:r>
      <w:r w:rsidRPr="00EE26C7">
        <w:rPr>
          <w:rFonts w:ascii="Amiri" w:eastAsia="Amiri" w:hAnsi="Amiri" w:cs="Times New Roman"/>
          <w:sz w:val="44"/>
          <w:szCs w:val="44"/>
          <w:highlight w:val="white"/>
          <w:rtl/>
        </w:rPr>
        <w:lastRenderedPageBreak/>
        <w:t>ما خرجت إلا لطلب الإصلاح في أمة جدي الإصلاح الإصلاح ونحن بعيدون ولا نحمل هذا الهاجس ولا نحمل هذا الهدف، إذاً حضورنا لم يكن بالمستوى المطلوب</w:t>
      </w:r>
      <w:r w:rsidRPr="00EE26C7">
        <w:rPr>
          <w:rFonts w:ascii="Amiri" w:eastAsia="Amiri" w:hAnsi="Amiri" w:cs="Amiri"/>
          <w:sz w:val="44"/>
          <w:szCs w:val="44"/>
          <w:highlight w:val="white"/>
          <w:rtl/>
        </w:rPr>
        <w:t xml:space="preserve">. </w:t>
      </w:r>
    </w:p>
    <w:p w14:paraId="00000013" w14:textId="77777777" w:rsidR="00726AFF" w:rsidRPr="00EE26C7" w:rsidRDefault="000A6703">
      <w:pPr>
        <w:numPr>
          <w:ilvl w:val="0"/>
          <w:numId w:val="3"/>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استنقاذ عباد الله من الانحراف والجهالة يعني أستطيع أن أعلم أن أربي أن أدرس</w:t>
      </w:r>
      <w:r w:rsidRPr="00EE26C7">
        <w:rPr>
          <w:rFonts w:ascii="Amiri" w:eastAsia="Amiri" w:hAnsi="Amiri" w:cs="Times New Roman"/>
          <w:sz w:val="44"/>
          <w:szCs w:val="44"/>
          <w:highlight w:val="white"/>
          <w:rtl/>
        </w:rPr>
        <w:t xml:space="preserve"> الحسين سلام الله عليه خرج لذلك، وبذل مهجته فيك ليستنقذ عبادك من الجهالة وحيرة الضلالة، خرج الحسين ليستنقذ عباد الله لا ليحاربهم</w:t>
      </w:r>
      <w:r w:rsidRPr="00EE26C7">
        <w:rPr>
          <w:rFonts w:ascii="Amiri" w:eastAsia="Amiri" w:hAnsi="Amiri" w:cs="Amiri"/>
          <w:sz w:val="44"/>
          <w:szCs w:val="44"/>
          <w:highlight w:val="white"/>
        </w:rPr>
        <w:t xml:space="preserve"> </w:t>
      </w:r>
      <w:r w:rsidRPr="00EE26C7">
        <w:rPr>
          <w:rFonts w:ascii="Amiri" w:eastAsia="Amiri" w:hAnsi="Amiri" w:cs="Times New Roman"/>
          <w:sz w:val="44"/>
          <w:szCs w:val="44"/>
          <w:highlight w:val="white"/>
          <w:rtl/>
        </w:rPr>
        <w:t>ليستنقذهم من الجهالة وحيرة الضلالة تثقيف وتعليم هذا هو هدف الحسين عليه السلام، العشرة يجب أن تكون في ذلك وأن تكون قد أسست لما ب</w:t>
      </w:r>
      <w:r w:rsidRPr="00EE26C7">
        <w:rPr>
          <w:rFonts w:ascii="Amiri" w:eastAsia="Amiri" w:hAnsi="Amiri" w:cs="Times New Roman"/>
          <w:sz w:val="44"/>
          <w:szCs w:val="44"/>
          <w:highlight w:val="white"/>
          <w:rtl/>
        </w:rPr>
        <w:t>عد ذلك</w:t>
      </w:r>
      <w:r w:rsidRPr="00EE26C7">
        <w:rPr>
          <w:rFonts w:ascii="Amiri" w:eastAsia="Amiri" w:hAnsi="Amiri" w:cs="Amiri"/>
          <w:sz w:val="44"/>
          <w:szCs w:val="44"/>
          <w:highlight w:val="white"/>
          <w:rtl/>
        </w:rPr>
        <w:t>.</w:t>
      </w:r>
    </w:p>
    <w:p w14:paraId="00000014" w14:textId="77777777" w:rsidR="00726AFF" w:rsidRPr="00EE26C7" w:rsidRDefault="000A6703">
      <w:pPr>
        <w:bidi/>
        <w:jc w:val="both"/>
        <w:rPr>
          <w:rFonts w:ascii="Amiri" w:eastAsia="Amiri" w:hAnsi="Amiri" w:cs="Amiri"/>
          <w:b/>
          <w:sz w:val="44"/>
          <w:szCs w:val="44"/>
          <w:highlight w:val="white"/>
        </w:rPr>
      </w:pPr>
      <w:r w:rsidRPr="00EE26C7">
        <w:rPr>
          <w:rFonts w:ascii="Amiri" w:eastAsia="Amiri" w:hAnsi="Amiri" w:cs="Times New Roman"/>
          <w:b/>
          <w:sz w:val="44"/>
          <w:szCs w:val="44"/>
          <w:highlight w:val="white"/>
          <w:rtl/>
        </w:rPr>
        <w:t>ثالثا</w:t>
      </w:r>
      <w:r w:rsidRPr="00EE26C7">
        <w:rPr>
          <w:rFonts w:ascii="Amiri" w:eastAsia="Amiri" w:hAnsi="Amiri" w:cs="Amiri"/>
          <w:b/>
          <w:sz w:val="44"/>
          <w:szCs w:val="44"/>
          <w:highlight w:val="white"/>
          <w:rtl/>
        </w:rPr>
        <w:t xml:space="preserve">) </w:t>
      </w:r>
      <w:r w:rsidRPr="00EE26C7">
        <w:rPr>
          <w:rFonts w:ascii="Amiri" w:eastAsia="Amiri" w:hAnsi="Amiri" w:cs="Times New Roman"/>
          <w:b/>
          <w:sz w:val="44"/>
          <w:szCs w:val="44"/>
          <w:highlight w:val="white"/>
          <w:rtl/>
        </w:rPr>
        <w:t xml:space="preserve">تقيم مؤسسات </w:t>
      </w:r>
    </w:p>
    <w:p w14:paraId="7FA991CF" w14:textId="77777777" w:rsidR="000A6703" w:rsidRDefault="000A6703">
      <w:pPr>
        <w:bidi/>
        <w:jc w:val="both"/>
        <w:rPr>
          <w:rFonts w:ascii="Amiri" w:eastAsia="Amiri" w:hAnsi="Amiri" w:cs="Times New Roman"/>
          <w:sz w:val="44"/>
          <w:szCs w:val="44"/>
          <w:highlight w:val="white"/>
          <w:rtl/>
        </w:rPr>
      </w:pPr>
      <w:r w:rsidRPr="00EE26C7">
        <w:rPr>
          <w:rFonts w:ascii="Amiri" w:eastAsia="Amiri" w:hAnsi="Amiri" w:cs="Times New Roman"/>
          <w:sz w:val="44"/>
          <w:szCs w:val="44"/>
          <w:highlight w:val="white"/>
          <w:rtl/>
        </w:rPr>
        <w:t xml:space="preserve">إجابة على هذه التساؤلات نقول أيضا تقييم المؤسسات لعملها ضرورة، المأتم قام بعمل كما أن الشاب والحاضر والمتلقي يجب أن يتساءل أيضا المأتم يجب أن يتساءل وجميع المؤسسات العاملة في المجال يجب أن تتسائل هل قامت بما ينبغي أم لا؟ </w:t>
      </w:r>
    </w:p>
    <w:p w14:paraId="1CA65B00" w14:textId="77777777" w:rsidR="000A6703" w:rsidRDefault="000A6703" w:rsidP="000A6703">
      <w:pPr>
        <w:bidi/>
        <w:jc w:val="both"/>
        <w:rPr>
          <w:rFonts w:ascii="Amiri" w:eastAsia="Amiri" w:hAnsi="Amiri" w:cs="Times New Roman"/>
          <w:sz w:val="44"/>
          <w:szCs w:val="44"/>
          <w:highlight w:val="white"/>
          <w:rtl/>
        </w:rPr>
      </w:pPr>
      <w:r w:rsidRPr="00EE26C7">
        <w:rPr>
          <w:rFonts w:ascii="Amiri" w:eastAsia="Amiri" w:hAnsi="Amiri" w:cs="Times New Roman"/>
          <w:sz w:val="44"/>
          <w:szCs w:val="44"/>
          <w:highlight w:val="white"/>
          <w:rtl/>
        </w:rPr>
        <w:t>إذاً ضر</w:t>
      </w:r>
      <w:r w:rsidRPr="00EE26C7">
        <w:rPr>
          <w:rFonts w:ascii="Amiri" w:eastAsia="Amiri" w:hAnsi="Amiri" w:cs="Times New Roman"/>
          <w:sz w:val="44"/>
          <w:szCs w:val="44"/>
          <w:highlight w:val="white"/>
          <w:rtl/>
        </w:rPr>
        <w:t>ورة تقييم المؤسسات لعملها على طبق استراتيجية واضحة منسجمة مع الحسين وأهدافه وأسلوبه واستراتيجيته هل هذه متحققة أم لا؟</w:t>
      </w:r>
    </w:p>
    <w:p w14:paraId="00000015" w14:textId="274BA930" w:rsidR="00726AFF" w:rsidRPr="00EE26C7" w:rsidRDefault="000A6703" w:rsidP="000A6703">
      <w:p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 xml:space="preserve"> يجب أن يتساءل كل شخص وكل جهه تتساءل هذه التساؤلات فتجيب عليها بينها وبين الله صادقة بمنهج الحسين عليه السلام</w:t>
      </w:r>
      <w:r w:rsidRPr="00EE26C7">
        <w:rPr>
          <w:rFonts w:ascii="Amiri" w:eastAsia="Amiri" w:hAnsi="Amiri" w:cs="Amiri"/>
          <w:sz w:val="44"/>
          <w:szCs w:val="44"/>
          <w:highlight w:val="white"/>
          <w:rtl/>
        </w:rPr>
        <w:t xml:space="preserve">. </w:t>
      </w:r>
    </w:p>
    <w:p w14:paraId="00000016" w14:textId="77777777" w:rsidR="00726AFF" w:rsidRPr="00EE26C7" w:rsidRDefault="000A6703">
      <w:pPr>
        <w:bidi/>
        <w:jc w:val="both"/>
        <w:rPr>
          <w:rFonts w:ascii="Amiri" w:eastAsia="Amiri" w:hAnsi="Amiri" w:cs="Amiri"/>
          <w:b/>
          <w:sz w:val="44"/>
          <w:szCs w:val="44"/>
          <w:highlight w:val="white"/>
        </w:rPr>
      </w:pPr>
      <w:r w:rsidRPr="00EE26C7">
        <w:rPr>
          <w:rFonts w:ascii="Amiri" w:eastAsia="Amiri" w:hAnsi="Amiri" w:cs="Times New Roman"/>
          <w:b/>
          <w:sz w:val="44"/>
          <w:szCs w:val="44"/>
          <w:highlight w:val="white"/>
          <w:rtl/>
        </w:rPr>
        <w:lastRenderedPageBreak/>
        <w:t>رابعا</w:t>
      </w:r>
      <w:r w:rsidRPr="00EE26C7">
        <w:rPr>
          <w:rFonts w:ascii="Amiri" w:eastAsia="Amiri" w:hAnsi="Amiri" w:cs="Amiri"/>
          <w:b/>
          <w:sz w:val="44"/>
          <w:szCs w:val="44"/>
          <w:highlight w:val="white"/>
          <w:rtl/>
        </w:rPr>
        <w:t xml:space="preserve">) </w:t>
      </w:r>
      <w:r w:rsidRPr="00EE26C7">
        <w:rPr>
          <w:rFonts w:ascii="Amiri" w:eastAsia="Amiri" w:hAnsi="Amiri" w:cs="Times New Roman"/>
          <w:b/>
          <w:sz w:val="44"/>
          <w:szCs w:val="44"/>
          <w:highlight w:val="white"/>
          <w:rtl/>
        </w:rPr>
        <w:t>لبقاء أثر الموسم الع</w:t>
      </w:r>
      <w:r w:rsidRPr="00EE26C7">
        <w:rPr>
          <w:rFonts w:ascii="Amiri" w:eastAsia="Amiri" w:hAnsi="Amiri" w:cs="Times New Roman"/>
          <w:b/>
          <w:sz w:val="44"/>
          <w:szCs w:val="44"/>
          <w:highlight w:val="white"/>
          <w:rtl/>
        </w:rPr>
        <w:t xml:space="preserve">اشورائي في نفوسنا </w:t>
      </w:r>
    </w:p>
    <w:p w14:paraId="00000017" w14:textId="77777777" w:rsidR="00726AFF" w:rsidRPr="00EE26C7" w:rsidRDefault="000A6703">
      <w:p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حتى يكن التأسيس والاستمرار لأثر الموسم في نفوسنا يجب علينا أمور</w:t>
      </w:r>
      <w:r w:rsidRPr="00EE26C7">
        <w:rPr>
          <w:rFonts w:ascii="Amiri" w:eastAsia="Amiri" w:hAnsi="Amiri" w:cs="Amiri"/>
          <w:sz w:val="44"/>
          <w:szCs w:val="44"/>
          <w:highlight w:val="white"/>
          <w:rtl/>
        </w:rPr>
        <w:t xml:space="preserve">: </w:t>
      </w:r>
    </w:p>
    <w:p w14:paraId="75539CDD" w14:textId="77777777" w:rsidR="000A6703" w:rsidRPr="000A6703" w:rsidRDefault="000A6703">
      <w:pPr>
        <w:numPr>
          <w:ilvl w:val="0"/>
          <w:numId w:val="2"/>
        </w:numPr>
        <w:bidi/>
        <w:jc w:val="both"/>
        <w:rPr>
          <w:rFonts w:ascii="Amiri" w:eastAsia="Amiri" w:hAnsi="Amiri" w:cs="Amiri"/>
          <w:sz w:val="44"/>
          <w:szCs w:val="44"/>
          <w:highlight w:val="white"/>
        </w:rPr>
      </w:pPr>
      <w:r>
        <w:rPr>
          <w:rFonts w:ascii="Amiri" w:eastAsia="Amiri" w:hAnsi="Amiri" w:cs="Times New Roman"/>
          <w:sz w:val="44"/>
          <w:szCs w:val="44"/>
          <w:highlight w:val="white"/>
          <w:rtl/>
        </w:rPr>
        <w:t>المواظبة على المبادئ الحسينية</w:t>
      </w:r>
    </w:p>
    <w:p w14:paraId="00000018" w14:textId="2300EB67" w:rsidR="00726AFF" w:rsidRPr="00EE26C7" w:rsidRDefault="000A6703" w:rsidP="000A6703">
      <w:pPr>
        <w:bidi/>
        <w:ind w:left="720"/>
        <w:jc w:val="both"/>
        <w:rPr>
          <w:rFonts w:ascii="Amiri" w:eastAsia="Amiri" w:hAnsi="Amiri" w:cs="Amiri"/>
          <w:sz w:val="44"/>
          <w:szCs w:val="44"/>
          <w:highlight w:val="white"/>
        </w:rPr>
      </w:pPr>
      <w:r w:rsidRPr="00EE26C7">
        <w:rPr>
          <w:rFonts w:ascii="Amiri" w:eastAsia="Amiri" w:hAnsi="Amiri" w:cs="Times New Roman"/>
          <w:sz w:val="44"/>
          <w:szCs w:val="44"/>
          <w:highlight w:val="white"/>
          <w:rtl/>
        </w:rPr>
        <w:t xml:space="preserve"> كل مبدأ من مبادئ الحسين أعلم به وأنه مبدأ للحسين عليه السلام لا أحيد عنه أبدا أبدا ألتزم به فلا نظلم أحدا أبدا الظلم مرفوض أكره الظلم وأكره </w:t>
      </w:r>
      <w:r w:rsidRPr="00EE26C7">
        <w:rPr>
          <w:rFonts w:ascii="Amiri" w:eastAsia="Amiri" w:hAnsi="Amiri" w:cs="Times New Roman"/>
          <w:sz w:val="44"/>
          <w:szCs w:val="44"/>
          <w:highlight w:val="white"/>
          <w:rtl/>
        </w:rPr>
        <w:t>أهله فلا أقبل بظالم ولا أكون ظالما، كن مع الحق دائما ومحبا للحق الحسين عليه السلام مع الحق ومحب للحق فكن كذلك اجعله أمرا محركا في نفسك مبدأ حقيقيا في روحك في وجدانك في مشاعرك لأنك تحب الحسين وحب الحسين هو حبا لكل ما يحبه الحسين عليه السلام</w:t>
      </w:r>
      <w:r w:rsidRPr="00EE26C7">
        <w:rPr>
          <w:rFonts w:ascii="Amiri" w:eastAsia="Amiri" w:hAnsi="Amiri" w:cs="Amiri"/>
          <w:sz w:val="44"/>
          <w:szCs w:val="44"/>
          <w:highlight w:val="white"/>
          <w:rtl/>
        </w:rPr>
        <w:t xml:space="preserve">. </w:t>
      </w:r>
    </w:p>
    <w:p w14:paraId="58A02E46" w14:textId="77777777" w:rsidR="000A6703" w:rsidRPr="000A6703"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حافظ على صلاتك</w:t>
      </w:r>
    </w:p>
    <w:p w14:paraId="00000019" w14:textId="4D5F35CF" w:rsidR="00726AFF" w:rsidRPr="00EE26C7" w:rsidRDefault="000A6703" w:rsidP="000A6703">
      <w:pPr>
        <w:bidi/>
        <w:ind w:left="720"/>
        <w:jc w:val="both"/>
        <w:rPr>
          <w:rFonts w:ascii="Amiri" w:eastAsia="Amiri" w:hAnsi="Amiri" w:cs="Amiri"/>
          <w:sz w:val="44"/>
          <w:szCs w:val="44"/>
          <w:highlight w:val="white"/>
        </w:rPr>
      </w:pPr>
      <w:r w:rsidRPr="00EE26C7">
        <w:rPr>
          <w:rFonts w:ascii="Amiri" w:eastAsia="Amiri" w:hAnsi="Amiri" w:cs="Times New Roman"/>
          <w:sz w:val="44"/>
          <w:szCs w:val="44"/>
          <w:highlight w:val="white"/>
          <w:rtl/>
        </w:rPr>
        <w:t xml:space="preserve"> الأمور الشرعية كلها وحافظ على صلاتك ولا تؤخرها فهي من أهداف الحسين عليه السلام فإن كنت تتهاون فيها فلا قيمة للإحياء لم تحقق شيئا حقيقيا يقول الإمام الصادق سلام الله عليه</w:t>
      </w:r>
      <w:r w:rsidRPr="00EE26C7">
        <w:rPr>
          <w:rFonts w:ascii="Amiri" w:eastAsia="Amiri" w:hAnsi="Amiri" w:cs="Amiri"/>
          <w:sz w:val="44"/>
          <w:szCs w:val="44"/>
          <w:highlight w:val="white"/>
          <w:rtl/>
        </w:rPr>
        <w:t xml:space="preserve">:« </w:t>
      </w:r>
      <w:r w:rsidRPr="00EE26C7">
        <w:rPr>
          <w:rFonts w:ascii="Amiri" w:eastAsia="Amiri" w:hAnsi="Amiri" w:cs="Times New Roman"/>
          <w:sz w:val="44"/>
          <w:szCs w:val="44"/>
          <w:highlight w:val="white"/>
          <w:rtl/>
        </w:rPr>
        <w:t>امتحنوا شيعتنا عند ثلاث عند مواقيت الصلاة كيف محافظتهم عليها</w:t>
      </w:r>
      <w:r w:rsidRPr="00EE26C7">
        <w:rPr>
          <w:rFonts w:ascii="Amiri" w:eastAsia="Amiri" w:hAnsi="Amiri" w:cs="Amiri"/>
          <w:sz w:val="44"/>
          <w:szCs w:val="44"/>
          <w:highlight w:val="white"/>
          <w:rtl/>
        </w:rPr>
        <w:t xml:space="preserve">» </w:t>
      </w:r>
      <w:r w:rsidRPr="00EE26C7">
        <w:rPr>
          <w:rFonts w:ascii="Amiri" w:eastAsia="Amiri" w:hAnsi="Amiri" w:cs="Times New Roman"/>
          <w:sz w:val="44"/>
          <w:szCs w:val="44"/>
          <w:highlight w:val="white"/>
          <w:rtl/>
        </w:rPr>
        <w:t>كيف يحافظون على الصل</w:t>
      </w:r>
      <w:r w:rsidRPr="00EE26C7">
        <w:rPr>
          <w:rFonts w:ascii="Amiri" w:eastAsia="Amiri" w:hAnsi="Amiri" w:cs="Times New Roman"/>
          <w:sz w:val="44"/>
          <w:szCs w:val="44"/>
          <w:highlight w:val="white"/>
          <w:rtl/>
        </w:rPr>
        <w:t xml:space="preserve">اة وأوقاتها فإن لم تكن كذلك أو لا تعنيك صلاة الصبح أو لا تعنيك الفريضة الكذائية ففيك خلل فلا ينطبق عليك الميزان الذي جعله الإمام الصادق للامتحان تقول أنا شيعي </w:t>
      </w:r>
      <w:r w:rsidRPr="00EE26C7">
        <w:rPr>
          <w:rFonts w:ascii="Amiri" w:eastAsia="Amiri" w:hAnsi="Amiri" w:cs="Times New Roman"/>
          <w:sz w:val="44"/>
          <w:szCs w:val="44"/>
          <w:highlight w:val="white"/>
          <w:rtl/>
        </w:rPr>
        <w:lastRenderedPageBreak/>
        <w:t xml:space="preserve">وأنا موالي وأنا أحيي وأنت تعيش الخلل الكبير </w:t>
      </w:r>
      <w:r w:rsidRPr="00EE26C7">
        <w:rPr>
          <w:rFonts w:ascii="Amiri" w:eastAsia="Amiri" w:hAnsi="Amiri" w:cs="Amiri"/>
          <w:sz w:val="44"/>
          <w:szCs w:val="44"/>
          <w:highlight w:val="white"/>
          <w:rtl/>
        </w:rPr>
        <w:t>«</w:t>
      </w:r>
      <w:r w:rsidRPr="00EE26C7">
        <w:rPr>
          <w:rFonts w:ascii="Amiri" w:eastAsia="Amiri" w:hAnsi="Amiri" w:cs="Times New Roman"/>
          <w:sz w:val="44"/>
          <w:szCs w:val="44"/>
          <w:highlight w:val="white"/>
          <w:rtl/>
        </w:rPr>
        <w:t>وعند أسرارهم كيف حفظهم لها عن عدونا وإلى أموالهم كيف</w:t>
      </w:r>
      <w:r w:rsidRPr="00EE26C7">
        <w:rPr>
          <w:rFonts w:ascii="Amiri" w:eastAsia="Amiri" w:hAnsi="Amiri" w:cs="Times New Roman"/>
          <w:sz w:val="44"/>
          <w:szCs w:val="44"/>
          <w:highlight w:val="white"/>
          <w:rtl/>
        </w:rPr>
        <w:t xml:space="preserve"> مواساتهم لإخوانهم فيها</w:t>
      </w:r>
      <w:r w:rsidRPr="00EE26C7">
        <w:rPr>
          <w:rFonts w:ascii="Amiri" w:eastAsia="Amiri" w:hAnsi="Amiri" w:cs="Amiri"/>
          <w:sz w:val="44"/>
          <w:szCs w:val="44"/>
          <w:highlight w:val="white"/>
          <w:rtl/>
        </w:rPr>
        <w:t xml:space="preserve">» </w:t>
      </w:r>
      <w:r w:rsidRPr="00EE26C7">
        <w:rPr>
          <w:rFonts w:ascii="Amiri" w:eastAsia="Amiri" w:hAnsi="Amiri" w:cs="Times New Roman"/>
          <w:sz w:val="44"/>
          <w:szCs w:val="44"/>
          <w:highlight w:val="white"/>
          <w:rtl/>
        </w:rPr>
        <w:t>لا يكون هناك فقير محتاج وأنت تستطيع أو عليك واجب وحقوق ولا تؤديها</w:t>
      </w:r>
      <w:r w:rsidRPr="00EE26C7">
        <w:rPr>
          <w:rFonts w:ascii="Amiri" w:eastAsia="Amiri" w:hAnsi="Amiri" w:cs="Amiri"/>
          <w:sz w:val="44"/>
          <w:szCs w:val="44"/>
          <w:highlight w:val="white"/>
          <w:rtl/>
        </w:rPr>
        <w:t xml:space="preserve">. </w:t>
      </w:r>
    </w:p>
    <w:p w14:paraId="6419C670" w14:textId="77777777" w:rsidR="000A6703" w:rsidRPr="000A6703"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محاسبة النفس بالقياس لل</w:t>
      </w:r>
      <w:r>
        <w:rPr>
          <w:rFonts w:ascii="Amiri" w:eastAsia="Amiri" w:hAnsi="Amiri" w:cs="Times New Roman"/>
          <w:sz w:val="44"/>
          <w:szCs w:val="44"/>
          <w:highlight w:val="white"/>
          <w:rtl/>
        </w:rPr>
        <w:t>مقبولية عند الحسين عليه السلام</w:t>
      </w:r>
    </w:p>
    <w:p w14:paraId="0000001A" w14:textId="0DD29E91" w:rsidR="00726AFF" w:rsidRPr="00EE26C7" w:rsidRDefault="000A6703" w:rsidP="000A6703">
      <w:pPr>
        <w:bidi/>
        <w:ind w:left="720"/>
        <w:jc w:val="both"/>
        <w:rPr>
          <w:rFonts w:ascii="Amiri" w:eastAsia="Amiri" w:hAnsi="Amiri" w:cs="Amiri"/>
          <w:sz w:val="44"/>
          <w:szCs w:val="44"/>
          <w:highlight w:val="white"/>
        </w:rPr>
      </w:pPr>
      <w:r w:rsidRPr="00EE26C7">
        <w:rPr>
          <w:rFonts w:ascii="Amiri" w:eastAsia="Amiri" w:hAnsi="Amiri" w:cs="Times New Roman"/>
          <w:sz w:val="44"/>
          <w:szCs w:val="44"/>
          <w:highlight w:val="white"/>
          <w:rtl/>
        </w:rPr>
        <w:t>هل يقبلني الحسين وأنا بصفاتي هذه أن أحتاج إلى إصلاح الكل يعرف الجواب لأن الكل يعرف الحسين بصورة وأخرى يعني ل</w:t>
      </w:r>
      <w:r w:rsidRPr="00EE26C7">
        <w:rPr>
          <w:rFonts w:ascii="Amiri" w:eastAsia="Amiri" w:hAnsi="Amiri" w:cs="Times New Roman"/>
          <w:sz w:val="44"/>
          <w:szCs w:val="44"/>
          <w:highlight w:val="white"/>
          <w:rtl/>
        </w:rPr>
        <w:t xml:space="preserve">ا يعرف الحسين كما هو هو ولكن لابد من معرفة إجمالية للحسين ومن هو الحسين و روحانية الحسين و صدق الحسين و التزام الحسين و هدف الحسين و مسير الحسين ومنهج الحسين إلى ماشاءالله كلنا نعرف ذلك إجمالا كلنا نعرف نفسه و بقدر التزامه و صدقه بينه وبين نفسه، إذاً حاسب </w:t>
      </w:r>
      <w:r w:rsidRPr="00EE26C7">
        <w:rPr>
          <w:rFonts w:ascii="Amiri" w:eastAsia="Amiri" w:hAnsi="Amiri" w:cs="Times New Roman"/>
          <w:sz w:val="44"/>
          <w:szCs w:val="44"/>
          <w:highlight w:val="white"/>
          <w:rtl/>
        </w:rPr>
        <w:t>نفسك بهذا المقياس هل أنا مقبول عند الحسين عليه السلام؟ الحسين عنده أصحاب كم لهم من الدرجات العالية والمنزل الرفيعة والقرب من الله والمقبولية والمحبوبية يضع خده على خد العبد الحسين سلام الله عليه فيقول من مثلي وابن رسول الله وضع خده على خدي، هل مستواك هل مس</w:t>
      </w:r>
      <w:r w:rsidRPr="00EE26C7">
        <w:rPr>
          <w:rFonts w:ascii="Amiri" w:eastAsia="Amiri" w:hAnsi="Amiri" w:cs="Times New Roman"/>
          <w:sz w:val="44"/>
          <w:szCs w:val="44"/>
          <w:highlight w:val="white"/>
          <w:rtl/>
        </w:rPr>
        <w:t xml:space="preserve">تواي أنني مقبول كما هو مقبول هذا العبد عند الحسين عليه السلام؟ أم أحتاج إلى إصلاح؟ لو خرج الإمام القائم سلام الله عليه أرواحنا لتراب مقدمه الفدى هل المستوى الذي أنا عليه مقبول أم أحتاج إلى إصلاح أم أطلب من الإمام أن ينتظر أقول لا زلت </w:t>
      </w:r>
      <w:r w:rsidRPr="00EE26C7">
        <w:rPr>
          <w:rFonts w:ascii="Amiri" w:eastAsia="Amiri" w:hAnsi="Amiri" w:cs="Times New Roman"/>
          <w:sz w:val="44"/>
          <w:szCs w:val="44"/>
          <w:highlight w:val="white"/>
          <w:rtl/>
        </w:rPr>
        <w:lastRenderedPageBreak/>
        <w:t>بعدي ما تهيأت فلأهيئ ن</w:t>
      </w:r>
      <w:r w:rsidRPr="00EE26C7">
        <w:rPr>
          <w:rFonts w:ascii="Amiri" w:eastAsia="Amiri" w:hAnsi="Amiri" w:cs="Times New Roman"/>
          <w:sz w:val="44"/>
          <w:szCs w:val="44"/>
          <w:highlight w:val="white"/>
          <w:rtl/>
        </w:rPr>
        <w:t>فسي وأصلح نفسي المقياس هو الحسين عليه السلام والمقبولية عند الحسين وأنا أعلم وأنت تعلم هل أنت مقبول عند الحسين أم لا؟ لا تقنع نفسك بالبكاء فقط الإحياء مطلوب والبكاء مطلوب وهو شرعي وفيه ثواب وفيه درجات ولكن أن لا يكون أجوفا من غير روح بعض الناس يصر على البك</w:t>
      </w:r>
      <w:r w:rsidRPr="00EE26C7">
        <w:rPr>
          <w:rFonts w:ascii="Amiri" w:eastAsia="Amiri" w:hAnsi="Amiri" w:cs="Times New Roman"/>
          <w:sz w:val="44"/>
          <w:szCs w:val="44"/>
          <w:highlight w:val="white"/>
          <w:rtl/>
        </w:rPr>
        <w:t>اء أن يحضر المجلس في طريقه بالسيارة يشاجر هذا ويشاجر هذا ويوقف مثلا أمام بيت فلان ويغلق ويؤذيهم ومستعد أن يضرب الناس كلها وهم كلهم من أهل الحسين ومن أحباب الحسين وهو لابد أن يقول سلم لمن سالمكم هؤلاء هم أهل الحسين واتباع الحسين وشيعة الحسين ومطلوب منك أن ت</w:t>
      </w:r>
      <w:r w:rsidRPr="00EE26C7">
        <w:rPr>
          <w:rFonts w:ascii="Amiri" w:eastAsia="Amiri" w:hAnsi="Amiri" w:cs="Times New Roman"/>
          <w:sz w:val="44"/>
          <w:szCs w:val="44"/>
          <w:highlight w:val="white"/>
          <w:rtl/>
        </w:rPr>
        <w:t>قول سلم لمن سالمكم لا أن تقول أشاجر الجميع فقط أأتي بكل المخالفات حتى أبكي هذا البكاء أجوف ليس له قيمة</w:t>
      </w:r>
      <w:r w:rsidRPr="00EE26C7">
        <w:rPr>
          <w:rFonts w:ascii="Amiri" w:eastAsia="Amiri" w:hAnsi="Amiri" w:cs="Amiri"/>
          <w:sz w:val="44"/>
          <w:szCs w:val="44"/>
          <w:highlight w:val="white"/>
          <w:rtl/>
        </w:rPr>
        <w:t xml:space="preserve">. </w:t>
      </w:r>
    </w:p>
    <w:p w14:paraId="0000001B" w14:textId="77777777" w:rsidR="00726AFF" w:rsidRPr="00EE26C7"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حاول أن تحضر بعض الدروس الفقهية والعقائدية والأخلاقية حتى يكون تأسيسا حقيقيا ليستنقذ عبادك من الجهالة وحيرة الضلالة، للمعرفة كيف تكون المعرفة من غير تع</w:t>
      </w:r>
      <w:r w:rsidRPr="00EE26C7">
        <w:rPr>
          <w:rFonts w:ascii="Amiri" w:eastAsia="Amiri" w:hAnsi="Amiri" w:cs="Times New Roman"/>
          <w:sz w:val="44"/>
          <w:szCs w:val="44"/>
          <w:highlight w:val="white"/>
          <w:rtl/>
        </w:rPr>
        <w:t>لم الإنسان لا يولد عالم وإنما يتعلم احرص على أن تستفيد تحضر دروس تستمع المحاضرات المفيدة والتربوية والعقائدية والتي ترد على الشبهات وغيرها</w:t>
      </w:r>
      <w:r w:rsidRPr="00EE26C7">
        <w:rPr>
          <w:rFonts w:ascii="Amiri" w:eastAsia="Amiri" w:hAnsi="Amiri" w:cs="Amiri"/>
          <w:sz w:val="44"/>
          <w:szCs w:val="44"/>
          <w:highlight w:val="white"/>
          <w:rtl/>
        </w:rPr>
        <w:t xml:space="preserve">. </w:t>
      </w:r>
    </w:p>
    <w:p w14:paraId="0000001C" w14:textId="77777777" w:rsidR="00726AFF" w:rsidRPr="00EE26C7"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lastRenderedPageBreak/>
        <w:t>ابتعد عن مجالس البطالين مجالس المعاصي وأصدقاء السوء حتى يكون الأثر مستمرا معك لأن الأثر يكون فقط في العشرة الأيام م</w:t>
      </w:r>
      <w:r w:rsidRPr="00EE26C7">
        <w:rPr>
          <w:rFonts w:ascii="Amiri" w:eastAsia="Amiri" w:hAnsi="Amiri" w:cs="Times New Roman"/>
          <w:sz w:val="44"/>
          <w:szCs w:val="44"/>
          <w:highlight w:val="white"/>
          <w:rtl/>
        </w:rPr>
        <w:t>ن المحرم وانتهى وتأتي لمجالس المعصية</w:t>
      </w:r>
      <w:r w:rsidRPr="00EE26C7">
        <w:rPr>
          <w:rFonts w:ascii="Amiri" w:eastAsia="Amiri" w:hAnsi="Amiri" w:cs="Amiri"/>
          <w:sz w:val="44"/>
          <w:szCs w:val="44"/>
          <w:highlight w:val="white"/>
          <w:rtl/>
        </w:rPr>
        <w:t xml:space="preserve">. </w:t>
      </w:r>
    </w:p>
    <w:p w14:paraId="0000001D" w14:textId="77777777" w:rsidR="00726AFF" w:rsidRPr="00EE26C7"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اقرأ عن الحسين وعن أهل بيته وعن الدين، ترك الكثير من الناس القراءة وصارت القراءة من الواتساب وغيره ثقافات غير موثوقة اقرأ الكتب المعتمدة الموثوقة التي تربي وتعطيك المعلومة الصحيحة</w:t>
      </w:r>
      <w:r w:rsidRPr="00EE26C7">
        <w:rPr>
          <w:rFonts w:ascii="Amiri" w:eastAsia="Amiri" w:hAnsi="Amiri" w:cs="Amiri"/>
          <w:sz w:val="44"/>
          <w:szCs w:val="44"/>
          <w:highlight w:val="white"/>
          <w:rtl/>
        </w:rPr>
        <w:t xml:space="preserve">. </w:t>
      </w:r>
    </w:p>
    <w:p w14:paraId="0000001E" w14:textId="77777777" w:rsidR="00726AFF" w:rsidRPr="00EE26C7"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المواظبة على زيارة الحسين تزيد المح</w:t>
      </w:r>
      <w:r w:rsidRPr="00EE26C7">
        <w:rPr>
          <w:rFonts w:ascii="Amiri" w:eastAsia="Amiri" w:hAnsi="Amiri" w:cs="Times New Roman"/>
          <w:sz w:val="44"/>
          <w:szCs w:val="44"/>
          <w:highlight w:val="white"/>
          <w:rtl/>
        </w:rPr>
        <w:t>بة والتعلق بالحسين عليه السلام</w:t>
      </w:r>
      <w:r w:rsidRPr="00EE26C7">
        <w:rPr>
          <w:rFonts w:ascii="Amiri" w:eastAsia="Amiri" w:hAnsi="Amiri" w:cs="Amiri"/>
          <w:sz w:val="44"/>
          <w:szCs w:val="44"/>
          <w:highlight w:val="white"/>
          <w:rtl/>
        </w:rPr>
        <w:t>.</w:t>
      </w:r>
    </w:p>
    <w:p w14:paraId="0000001F" w14:textId="77777777" w:rsidR="00726AFF" w:rsidRPr="00EE26C7"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حاول التأسيس بما تراه واضحا من سيرة الحسين والتأسي، به تأسى وقت لي بما تراه واضحا من سيرة الحسين عليه السلام</w:t>
      </w:r>
      <w:r w:rsidRPr="00EE26C7">
        <w:rPr>
          <w:rFonts w:ascii="Amiri" w:eastAsia="Amiri" w:hAnsi="Amiri" w:cs="Amiri"/>
          <w:sz w:val="44"/>
          <w:szCs w:val="44"/>
          <w:highlight w:val="white"/>
          <w:rtl/>
        </w:rPr>
        <w:t xml:space="preserve">. </w:t>
      </w:r>
    </w:p>
    <w:p w14:paraId="00000020" w14:textId="77777777" w:rsidR="00726AFF" w:rsidRPr="00EE26C7" w:rsidRDefault="000A6703">
      <w:pPr>
        <w:numPr>
          <w:ilvl w:val="0"/>
          <w:numId w:val="2"/>
        </w:num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ساهم باسم الحسين للفقراء يجعلك مرتبطا بالحسين ويبني روحك على البذل والعطاء والمقبولية والتوفيق ودفع البلاء</w:t>
      </w:r>
      <w:r w:rsidRPr="00EE26C7">
        <w:rPr>
          <w:rFonts w:ascii="Amiri" w:eastAsia="Amiri" w:hAnsi="Amiri" w:cs="Amiri"/>
          <w:sz w:val="44"/>
          <w:szCs w:val="44"/>
          <w:highlight w:val="white"/>
          <w:rtl/>
        </w:rPr>
        <w:t xml:space="preserve">. </w:t>
      </w:r>
    </w:p>
    <w:p w14:paraId="00000021" w14:textId="77777777" w:rsidR="00726AFF" w:rsidRPr="00EE26C7" w:rsidRDefault="000A6703">
      <w:pPr>
        <w:numPr>
          <w:ilvl w:val="0"/>
          <w:numId w:val="2"/>
        </w:numPr>
        <w:bidi/>
        <w:jc w:val="both"/>
        <w:rPr>
          <w:rFonts w:ascii="Times New Roman" w:eastAsia="Times New Roman" w:hAnsi="Times New Roman" w:cs="Times New Roman"/>
          <w:sz w:val="44"/>
          <w:szCs w:val="44"/>
          <w:highlight w:val="white"/>
        </w:rPr>
      </w:pPr>
      <w:r w:rsidRPr="00EE26C7">
        <w:rPr>
          <w:rFonts w:ascii="Amiri" w:eastAsia="Amiri" w:hAnsi="Amiri" w:cs="Times New Roman"/>
          <w:sz w:val="44"/>
          <w:szCs w:val="44"/>
          <w:highlight w:val="white"/>
          <w:rtl/>
        </w:rPr>
        <w:t>اقرء</w:t>
      </w:r>
      <w:r w:rsidRPr="00EE26C7">
        <w:rPr>
          <w:rFonts w:ascii="Amiri" w:eastAsia="Amiri" w:hAnsi="Amiri" w:cs="Times New Roman"/>
          <w:sz w:val="44"/>
          <w:szCs w:val="44"/>
          <w:highlight w:val="white"/>
          <w:rtl/>
        </w:rPr>
        <w:t xml:space="preserve"> القرآن واظب على قراءة القرآن و اهدي ثوابه للحسين عليه السلام فلنعود أنفسنا على هذه الأمور التي فيها تربية و فيها تأسيس أن نشرك أهل البيت عليهم السلام في أعمالنا إذا قرأنا القرآن نقول للحسين للإمام صاحب العصر و الزمان و هكذا و هذا فيه تربية وفيه ربط وفيه ع</w:t>
      </w:r>
      <w:r w:rsidRPr="00EE26C7">
        <w:rPr>
          <w:rFonts w:ascii="Amiri" w:eastAsia="Amiri" w:hAnsi="Amiri" w:cs="Times New Roman"/>
          <w:sz w:val="44"/>
          <w:szCs w:val="44"/>
          <w:highlight w:val="white"/>
          <w:rtl/>
        </w:rPr>
        <w:t xml:space="preserve">ناية وبقدر ما تدعو لأهل البيت عليهم السلام تدعو للحسين يكون شفيعا لك تدعو للإمام المهدي </w:t>
      </w:r>
      <w:r w:rsidRPr="00EE26C7">
        <w:rPr>
          <w:rFonts w:ascii="Amiri" w:eastAsia="Amiri" w:hAnsi="Amiri" w:cs="Times New Roman"/>
          <w:sz w:val="44"/>
          <w:szCs w:val="44"/>
          <w:highlight w:val="white"/>
          <w:rtl/>
        </w:rPr>
        <w:lastRenderedPageBreak/>
        <w:t xml:space="preserve">سلام الله عليه وتهديه من الثواب، </w:t>
      </w:r>
      <w:r w:rsidRPr="00EE26C7">
        <w:rPr>
          <w:rFonts w:ascii="Amiri" w:eastAsia="Amiri" w:hAnsi="Amiri" w:cs="Amiri"/>
          <w:b/>
          <w:sz w:val="44"/>
          <w:szCs w:val="44"/>
        </w:rPr>
        <w:t>"</w:t>
      </w:r>
      <w:r w:rsidRPr="00EE26C7">
        <w:rPr>
          <w:rFonts w:ascii="Amiri" w:eastAsia="Amiri" w:hAnsi="Amiri" w:cs="Times New Roman"/>
          <w:b/>
          <w:sz w:val="44"/>
          <w:szCs w:val="44"/>
          <w:rtl/>
        </w:rPr>
        <w:t>وَإِذَا حُيِّيتُمْ بِتَحِيَّةٍ فَحَيُّوا بِأَحْسَنَ مِنْهَا أَوْ رُدُّوهَا</w:t>
      </w:r>
      <w:r w:rsidRPr="00EE26C7">
        <w:rPr>
          <w:rFonts w:ascii="Amiri" w:eastAsia="Amiri" w:hAnsi="Amiri" w:cs="Amiri"/>
          <w:b/>
          <w:sz w:val="44"/>
          <w:szCs w:val="44"/>
          <w:rtl/>
        </w:rPr>
        <w:t xml:space="preserve">" </w:t>
      </w:r>
      <w:r w:rsidRPr="00EE26C7">
        <w:rPr>
          <w:rFonts w:ascii="Amiri" w:eastAsia="Amiri" w:hAnsi="Amiri" w:cs="Times New Roman"/>
          <w:sz w:val="44"/>
          <w:szCs w:val="44"/>
          <w:highlight w:val="white"/>
          <w:rtl/>
        </w:rPr>
        <w:t>تتصور من الإمام الذي تهديه الثواب أن لا يشملك</w:t>
      </w:r>
      <w:r w:rsidRPr="00EE26C7">
        <w:rPr>
          <w:rFonts w:ascii="Amiri" w:eastAsia="Amiri" w:hAnsi="Amiri" w:cs="Amiri"/>
          <w:sz w:val="44"/>
          <w:szCs w:val="44"/>
          <w:highlight w:val="white"/>
        </w:rPr>
        <w:t xml:space="preserve"> </w:t>
      </w:r>
      <w:r w:rsidRPr="00EE26C7">
        <w:rPr>
          <w:rFonts w:ascii="Amiri" w:eastAsia="Amiri" w:hAnsi="Amiri" w:cs="Times New Roman"/>
          <w:sz w:val="44"/>
          <w:szCs w:val="44"/>
          <w:highlight w:val="white"/>
          <w:rtl/>
        </w:rPr>
        <w:t>بألطافه لابد</w:t>
      </w:r>
      <w:r w:rsidRPr="00EE26C7">
        <w:rPr>
          <w:rFonts w:ascii="Amiri" w:eastAsia="Amiri" w:hAnsi="Amiri" w:cs="Times New Roman"/>
          <w:sz w:val="44"/>
          <w:szCs w:val="44"/>
          <w:highlight w:val="white"/>
          <w:rtl/>
        </w:rPr>
        <w:t xml:space="preserve"> أن ينالك شيء من الخير ساهم في ذلك واحفظ علاقتك بأهل البيت عليهم السلام</w:t>
      </w:r>
      <w:r w:rsidRPr="00EE26C7">
        <w:rPr>
          <w:rFonts w:ascii="Amiri" w:eastAsia="Amiri" w:hAnsi="Amiri" w:cs="Amiri"/>
          <w:sz w:val="44"/>
          <w:szCs w:val="44"/>
          <w:highlight w:val="white"/>
          <w:rtl/>
        </w:rPr>
        <w:t>.</w:t>
      </w:r>
    </w:p>
    <w:p w14:paraId="00000022" w14:textId="77777777" w:rsidR="00726AFF" w:rsidRPr="00EE26C7" w:rsidRDefault="000A6703">
      <w:pPr>
        <w:bidi/>
        <w:jc w:val="both"/>
        <w:rPr>
          <w:rFonts w:ascii="Amiri" w:eastAsia="Amiri" w:hAnsi="Amiri" w:cs="Amiri"/>
          <w:sz w:val="44"/>
          <w:szCs w:val="44"/>
          <w:highlight w:val="white"/>
        </w:rPr>
      </w:pPr>
      <w:r w:rsidRPr="00EE26C7">
        <w:rPr>
          <w:rFonts w:ascii="Amiri" w:eastAsia="Amiri" w:hAnsi="Amiri" w:cs="Times New Roman"/>
          <w:sz w:val="44"/>
          <w:szCs w:val="44"/>
          <w:highlight w:val="white"/>
          <w:rtl/>
        </w:rPr>
        <w:t>والحم</w:t>
      </w:r>
      <w:bookmarkStart w:id="0" w:name="_GoBack"/>
      <w:bookmarkEnd w:id="0"/>
      <w:r w:rsidRPr="00EE26C7">
        <w:rPr>
          <w:rFonts w:ascii="Amiri" w:eastAsia="Amiri" w:hAnsi="Amiri" w:cs="Times New Roman"/>
          <w:sz w:val="44"/>
          <w:szCs w:val="44"/>
          <w:highlight w:val="white"/>
          <w:rtl/>
        </w:rPr>
        <w:t>د لله رب العالمين</w:t>
      </w:r>
    </w:p>
    <w:sectPr w:rsidR="00726AFF" w:rsidRPr="00EE26C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mi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AD226B"/>
    <w:multiLevelType w:val="multilevel"/>
    <w:tmpl w:val="47E446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39913C3D"/>
    <w:multiLevelType w:val="multilevel"/>
    <w:tmpl w:val="3F90EC7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5247F03"/>
    <w:multiLevelType w:val="multilevel"/>
    <w:tmpl w:val="E286C3C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AFF"/>
    <w:rsid w:val="000A6703"/>
    <w:rsid w:val="00205552"/>
    <w:rsid w:val="005B24F5"/>
    <w:rsid w:val="00726AFF"/>
    <w:rsid w:val="00EE26C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3203AC"/>
  <w15:docId w15:val="{F6340A83-80AD-419B-AF41-5D72A0E065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11</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User</cp:lastModifiedBy>
  <cp:revision>5</cp:revision>
  <dcterms:created xsi:type="dcterms:W3CDTF">2023-10-10T13:27:00Z</dcterms:created>
  <dcterms:modified xsi:type="dcterms:W3CDTF">2023-10-10T13:37:00Z</dcterms:modified>
</cp:coreProperties>
</file>