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0689C" w:rsidRPr="00EF6643" w:rsidRDefault="00A117E9" w:rsidP="00A117E9">
      <w:pPr>
        <w:bidi/>
        <w:rPr>
          <w:rFonts w:ascii="Amiri" w:eastAsia="Amiri" w:hAnsi="Amiri" w:cs="Amiri"/>
          <w:color w:val="282625"/>
          <w:sz w:val="40"/>
          <w:szCs w:val="40"/>
          <w:highlight w:val="white"/>
        </w:rPr>
      </w:pPr>
      <w:bookmarkStart w:id="0" w:name="_GoBack"/>
      <w:r w:rsidRPr="00EF6643">
        <w:rPr>
          <w:rFonts w:ascii="Amiri" w:eastAsia="Amiri" w:hAnsi="Amiri" w:cs="Times New Roman"/>
          <w:color w:val="282625"/>
          <w:sz w:val="40"/>
          <w:szCs w:val="40"/>
          <w:highlight w:val="white"/>
          <w:rtl/>
        </w:rPr>
        <w:t>تفسير سورة الاعراف الحلقة ١٠٨</w:t>
      </w:r>
    </w:p>
    <w:p w14:paraId="00000002" w14:textId="77777777" w:rsidR="0010689C" w:rsidRPr="00EF6643" w:rsidRDefault="0010689C" w:rsidP="00A117E9">
      <w:pPr>
        <w:bidi/>
        <w:rPr>
          <w:rFonts w:ascii="Amiri" w:eastAsia="Amiri" w:hAnsi="Amiri" w:cs="Amiri"/>
          <w:color w:val="282625"/>
          <w:sz w:val="40"/>
          <w:szCs w:val="40"/>
          <w:highlight w:val="white"/>
        </w:rPr>
      </w:pPr>
    </w:p>
    <w:p w14:paraId="00000003" w14:textId="77777777" w:rsidR="0010689C" w:rsidRPr="00EF6643" w:rsidRDefault="00A117E9" w:rsidP="00A117E9">
      <w:pPr>
        <w:bidi/>
        <w:rPr>
          <w:rFonts w:ascii="Amiri" w:eastAsia="Amiri" w:hAnsi="Amiri" w:cs="Amiri"/>
          <w:b/>
          <w:color w:val="282625"/>
          <w:sz w:val="40"/>
          <w:szCs w:val="40"/>
          <w:highlight w:val="white"/>
        </w:rPr>
      </w:pPr>
      <w:r w:rsidRPr="00EF6643">
        <w:rPr>
          <w:rFonts w:ascii="Amiri" w:eastAsia="Amiri" w:hAnsi="Amiri" w:cs="Times New Roman"/>
          <w:b/>
          <w:color w:val="282625"/>
          <w:sz w:val="40"/>
          <w:szCs w:val="40"/>
          <w:highlight w:val="white"/>
          <w:rtl/>
        </w:rPr>
        <w:t>بسم الله الرحمن الرحیم</w:t>
      </w:r>
    </w:p>
    <w:p w14:paraId="00000004" w14:textId="77777777" w:rsidR="0010689C" w:rsidRPr="00EF6643" w:rsidRDefault="00A117E9" w:rsidP="00A117E9">
      <w:pPr>
        <w:bidi/>
        <w:rPr>
          <w:rFonts w:ascii="Amiri" w:eastAsia="Amiri" w:hAnsi="Amiri" w:cs="Amiri"/>
          <w:b/>
          <w:sz w:val="40"/>
          <w:szCs w:val="40"/>
        </w:rPr>
      </w:pPr>
      <w:r w:rsidRPr="00EF6643">
        <w:rPr>
          <w:rFonts w:ascii="Amiri" w:eastAsia="Amiri" w:hAnsi="Amiri" w:cs="Times New Roman"/>
          <w:b/>
          <w:sz w:val="40"/>
          <w:szCs w:val="40"/>
          <w:rtl/>
        </w:rPr>
        <w:t>قُلْ لَا أَمْلِكُ لِنَفْسِي نَفْعًا وَلَا ضَرًّا إِلَّا مَا شَاءَ اللَّهُ ۚ وَلَوْ كُنْتُ أَعْلَمُ الْغَيْبَ لَاسْتَكْثَرْتُ مِنَ الْخَيْرِ وَمَا مَسَّنِيَ السُّوءُ ۚ إِنْ أَنَا إِلَّا نَذِيرٌ وَبَشِير</w:t>
      </w:r>
      <w:r w:rsidRPr="00EF6643">
        <w:rPr>
          <w:rFonts w:ascii="Amiri" w:eastAsia="Amiri" w:hAnsi="Amiri" w:cs="Times New Roman"/>
          <w:b/>
          <w:sz w:val="40"/>
          <w:szCs w:val="40"/>
          <w:rtl/>
        </w:rPr>
        <w:t>ٌ لِقَوْمٍ يُؤْمِنُونَ</w:t>
      </w:r>
      <w:r w:rsidRPr="00EF6643">
        <w:rPr>
          <w:rFonts w:ascii="Amiri" w:eastAsia="Amiri" w:hAnsi="Amiri" w:cs="Amiri"/>
          <w:b/>
          <w:sz w:val="40"/>
          <w:szCs w:val="40"/>
          <w:rtl/>
        </w:rPr>
        <w:t>(</w:t>
      </w:r>
      <w:r w:rsidRPr="00EF6643">
        <w:rPr>
          <w:rFonts w:ascii="Amiri" w:eastAsia="Amiri" w:hAnsi="Amiri" w:cs="Times New Roman"/>
          <w:b/>
          <w:sz w:val="40"/>
          <w:szCs w:val="40"/>
          <w:rtl/>
        </w:rPr>
        <w:t>۱۸۸</w:t>
      </w:r>
      <w:r w:rsidRPr="00EF6643">
        <w:rPr>
          <w:rFonts w:ascii="Amiri" w:eastAsia="Amiri" w:hAnsi="Amiri" w:cs="Amiri"/>
          <w:b/>
          <w:sz w:val="40"/>
          <w:szCs w:val="40"/>
          <w:rtl/>
        </w:rPr>
        <w:t>)</w:t>
      </w:r>
    </w:p>
    <w:p w14:paraId="00000005" w14:textId="77777777" w:rsidR="0010689C" w:rsidRPr="00EF6643" w:rsidRDefault="0010689C" w:rsidP="00A117E9">
      <w:pPr>
        <w:bidi/>
        <w:rPr>
          <w:rFonts w:ascii="Amiri" w:eastAsia="Amiri" w:hAnsi="Amiri" w:cs="Amiri"/>
          <w:color w:val="282625"/>
          <w:sz w:val="40"/>
          <w:szCs w:val="40"/>
          <w:highlight w:val="white"/>
        </w:rPr>
      </w:pPr>
    </w:p>
    <w:p w14:paraId="00000006" w14:textId="27CBAA09" w:rsidR="0010689C" w:rsidRPr="00EF6643" w:rsidRDefault="00A117E9" w:rsidP="00A117E9">
      <w:pPr>
        <w:bidi/>
        <w:rPr>
          <w:rFonts w:ascii="Amiri" w:eastAsia="Amiri" w:hAnsi="Amiri" w:cs="Amiri"/>
          <w:color w:val="282625"/>
          <w:sz w:val="40"/>
          <w:szCs w:val="40"/>
          <w:highlight w:val="white"/>
        </w:rPr>
      </w:pPr>
      <w:r w:rsidRPr="00EF6643">
        <w:rPr>
          <w:rFonts w:ascii="Amiri" w:eastAsia="Amiri" w:hAnsi="Amiri" w:cs="Times New Roman"/>
          <w:color w:val="282625"/>
          <w:sz w:val="40"/>
          <w:szCs w:val="40"/>
          <w:highlight w:val="white"/>
          <w:rtl/>
        </w:rPr>
        <w:t>سبب نزول هذه الآية روى المفسرون أن أهل مكة قالوا رسول الله صلى الله عليه وآله إذا كان لك ارتباط بالله افلا یطلعک الله علی غلاء السلع أو زهادتها في المستقبل لهيئه عن هذا الطريق ما فيه النفع والخير وتدفع عنك مافيه الضرر والسوء أو</w:t>
      </w:r>
      <w:r w:rsidR="00EF6643">
        <w:rPr>
          <w:rFonts w:ascii="Amiri" w:eastAsia="Amiri" w:hAnsi="Amiri" w:cs="Times New Roman"/>
          <w:color w:val="282625"/>
          <w:sz w:val="40"/>
          <w:szCs w:val="40"/>
          <w:highlight w:val="white"/>
          <w:rtl/>
        </w:rPr>
        <w:t xml:space="preserve"> يطلعك الله على السن</w:t>
      </w:r>
      <w:r w:rsidR="00EF6643">
        <w:rPr>
          <w:rFonts w:ascii="Amiri" w:eastAsia="Amiri" w:hAnsi="Amiri" w:cs="Times New Roman" w:hint="cs"/>
          <w:color w:val="282625"/>
          <w:sz w:val="40"/>
          <w:szCs w:val="40"/>
          <w:highlight w:val="white"/>
          <w:rtl/>
        </w:rPr>
        <w:t>ة</w:t>
      </w:r>
      <w:r w:rsidRPr="00EF6643">
        <w:rPr>
          <w:rFonts w:ascii="Amiri" w:eastAsia="Amiri" w:hAnsi="Amiri" w:cs="Times New Roman"/>
          <w:color w:val="282625"/>
          <w:sz w:val="40"/>
          <w:szCs w:val="40"/>
          <w:highlight w:val="white"/>
          <w:rtl/>
        </w:rPr>
        <w:t xml:space="preserve"> الممحلة القحط</w:t>
      </w:r>
      <w:r w:rsidR="00EF6643">
        <w:rPr>
          <w:rFonts w:ascii="Amiri" w:eastAsia="Amiri" w:hAnsi="Amiri" w:cs="Times New Roman"/>
          <w:color w:val="282625"/>
          <w:sz w:val="40"/>
          <w:szCs w:val="40"/>
          <w:highlight w:val="white"/>
          <w:rtl/>
        </w:rPr>
        <w:t xml:space="preserve"> او العام المخصب المعشب فتنتقل </w:t>
      </w:r>
      <w:r w:rsidR="00EF6643">
        <w:rPr>
          <w:rFonts w:ascii="Amiri" w:eastAsia="Amiri" w:hAnsi="Amiri" w:cs="Times New Roman" w:hint="cs"/>
          <w:color w:val="282625"/>
          <w:sz w:val="40"/>
          <w:szCs w:val="40"/>
          <w:highlight w:val="white"/>
          <w:rtl/>
        </w:rPr>
        <w:t>إ</w:t>
      </w:r>
      <w:r w:rsidR="00EF6643">
        <w:rPr>
          <w:rFonts w:ascii="Amiri" w:eastAsia="Amiri" w:hAnsi="Amiri" w:cs="Times New Roman"/>
          <w:color w:val="282625"/>
          <w:sz w:val="40"/>
          <w:szCs w:val="40"/>
          <w:highlight w:val="white"/>
          <w:rtl/>
        </w:rPr>
        <w:t>لى ال</w:t>
      </w:r>
      <w:r w:rsidR="00EF6643">
        <w:rPr>
          <w:rFonts w:ascii="Amiri" w:eastAsia="Amiri" w:hAnsi="Amiri" w:cs="Times New Roman" w:hint="cs"/>
          <w:color w:val="282625"/>
          <w:sz w:val="40"/>
          <w:szCs w:val="40"/>
          <w:highlight w:val="white"/>
          <w:rtl/>
        </w:rPr>
        <w:t>أ</w:t>
      </w:r>
      <w:r w:rsidR="00EF6643">
        <w:rPr>
          <w:rFonts w:ascii="Amiri" w:eastAsia="Amiri" w:hAnsi="Amiri" w:cs="Times New Roman"/>
          <w:color w:val="282625"/>
          <w:sz w:val="40"/>
          <w:szCs w:val="40"/>
          <w:highlight w:val="white"/>
          <w:rtl/>
        </w:rPr>
        <w:t>رض المغتصب</w:t>
      </w:r>
      <w:r w:rsidR="00EF6643">
        <w:rPr>
          <w:rFonts w:ascii="Amiri" w:eastAsia="Amiri" w:hAnsi="Amiri" w:cs="Times New Roman" w:hint="cs"/>
          <w:color w:val="282625"/>
          <w:sz w:val="40"/>
          <w:szCs w:val="40"/>
          <w:highlight w:val="white"/>
          <w:rtl/>
        </w:rPr>
        <w:t>ة</w:t>
      </w:r>
      <w:r w:rsidR="00EF6643">
        <w:rPr>
          <w:rFonts w:ascii="Amiri" w:eastAsia="Amiri" w:hAnsi="Amiri" w:cs="Times New Roman"/>
          <w:color w:val="282625"/>
          <w:sz w:val="40"/>
          <w:szCs w:val="40"/>
          <w:highlight w:val="white"/>
          <w:rtl/>
        </w:rPr>
        <w:t xml:space="preserve"> فنزلت عند </w:t>
      </w:r>
      <w:r w:rsidR="00EF6643">
        <w:rPr>
          <w:rFonts w:ascii="Amiri" w:eastAsia="Amiri" w:hAnsi="Amiri" w:cs="Times New Roman" w:hint="cs"/>
          <w:color w:val="282625"/>
          <w:sz w:val="40"/>
          <w:szCs w:val="40"/>
          <w:highlight w:val="white"/>
          <w:rtl/>
        </w:rPr>
        <w:t>إ</w:t>
      </w:r>
      <w:r w:rsidR="00EF6643">
        <w:rPr>
          <w:rFonts w:ascii="Amiri" w:eastAsia="Amiri" w:hAnsi="Amiri" w:cs="Times New Roman"/>
          <w:color w:val="282625"/>
          <w:sz w:val="40"/>
          <w:szCs w:val="40"/>
          <w:highlight w:val="white"/>
          <w:rtl/>
        </w:rPr>
        <w:t>ذن ال</w:t>
      </w:r>
      <w:r w:rsidR="00EF6643">
        <w:rPr>
          <w:rFonts w:ascii="Amiri" w:eastAsia="Amiri" w:hAnsi="Amiri" w:cs="Times New Roman" w:hint="cs"/>
          <w:color w:val="282625"/>
          <w:sz w:val="40"/>
          <w:szCs w:val="40"/>
          <w:highlight w:val="white"/>
          <w:rtl/>
        </w:rPr>
        <w:t>آ</w:t>
      </w:r>
      <w:r w:rsidRPr="00EF6643">
        <w:rPr>
          <w:rFonts w:ascii="Amiri" w:eastAsia="Amiri" w:hAnsi="Amiri" w:cs="Times New Roman"/>
          <w:color w:val="282625"/>
          <w:sz w:val="40"/>
          <w:szCs w:val="40"/>
          <w:highlight w:val="white"/>
          <w:rtl/>
        </w:rPr>
        <w:t>ية وكانت جواب سؤالهم</w:t>
      </w:r>
      <w:r w:rsidRPr="00EF6643">
        <w:rPr>
          <w:rFonts w:ascii="Amiri" w:eastAsia="Amiri" w:hAnsi="Amiri" w:cs="Amiri"/>
          <w:color w:val="282625"/>
          <w:sz w:val="40"/>
          <w:szCs w:val="40"/>
          <w:highlight w:val="white"/>
          <w:rtl/>
        </w:rPr>
        <w:t>.</w:t>
      </w:r>
    </w:p>
    <w:p w14:paraId="00000007" w14:textId="77777777" w:rsidR="0010689C" w:rsidRPr="00EF6643" w:rsidRDefault="00A117E9" w:rsidP="00A117E9">
      <w:pPr>
        <w:bidi/>
        <w:rPr>
          <w:rFonts w:ascii="Amiri" w:eastAsia="Amiri" w:hAnsi="Amiri" w:cs="Amiri"/>
          <w:b/>
          <w:color w:val="282625"/>
          <w:sz w:val="40"/>
          <w:szCs w:val="40"/>
          <w:highlight w:val="white"/>
        </w:rPr>
      </w:pPr>
      <w:r w:rsidRPr="00EF6643">
        <w:rPr>
          <w:rFonts w:ascii="Amiri" w:eastAsia="Amiri" w:hAnsi="Amiri" w:cs="Times New Roman"/>
          <w:b/>
          <w:color w:val="282625"/>
          <w:sz w:val="40"/>
          <w:szCs w:val="40"/>
          <w:highlight w:val="white"/>
          <w:rtl/>
        </w:rPr>
        <w:t xml:space="preserve">البيان </w:t>
      </w:r>
    </w:p>
    <w:p w14:paraId="00000008" w14:textId="4E149065" w:rsidR="0010689C" w:rsidRPr="00EF6643" w:rsidRDefault="00A117E9" w:rsidP="00A117E9">
      <w:pPr>
        <w:bidi/>
        <w:rPr>
          <w:rFonts w:ascii="Amiri" w:eastAsia="Amiri" w:hAnsi="Amiri" w:cs="Amiri"/>
          <w:color w:val="282625"/>
          <w:sz w:val="40"/>
          <w:szCs w:val="40"/>
          <w:highlight w:val="white"/>
        </w:rPr>
      </w:pPr>
      <w:r w:rsidRPr="00EF6643">
        <w:rPr>
          <w:rFonts w:ascii="Amiri" w:eastAsia="Amiri" w:hAnsi="Amiri" w:cs="Times New Roman"/>
          <w:color w:val="282625"/>
          <w:sz w:val="40"/>
          <w:szCs w:val="40"/>
          <w:highlight w:val="white"/>
          <w:rtl/>
        </w:rPr>
        <w:t>مع كون الآية نازلة في هذه الحادثة الخاصة وهي جواب للمشركين حول سؤالهم عن علم الغيب للنبي صلى الله عليه وآله انها مع في سياقه</w:t>
      </w:r>
      <w:r w:rsidRPr="00EF6643">
        <w:rPr>
          <w:rFonts w:ascii="Amiri" w:eastAsia="Amiri" w:hAnsi="Amiri" w:cs="Times New Roman"/>
          <w:color w:val="282625"/>
          <w:sz w:val="40"/>
          <w:szCs w:val="40"/>
          <w:highlight w:val="white"/>
          <w:rtl/>
        </w:rPr>
        <w:t xml:space="preserve">ا مع الآيات السابقة التي كانوا يسألون عن يوم القيامة تجد الارتباط فهناك </w:t>
      </w:r>
      <w:r w:rsidRPr="00EF6643">
        <w:rPr>
          <w:rFonts w:ascii="Amiri" w:eastAsia="Amiri" w:hAnsi="Amiri" w:cs="Amiri"/>
          <w:color w:val="282625"/>
          <w:sz w:val="40"/>
          <w:szCs w:val="40"/>
          <w:highlight w:val="white"/>
          <w:rtl/>
        </w:rPr>
        <w:t>"</w:t>
      </w:r>
      <w:r w:rsidRPr="00EF6643">
        <w:rPr>
          <w:rFonts w:ascii="Amiri" w:eastAsia="Amiri" w:hAnsi="Amiri" w:cs="Times New Roman"/>
          <w:color w:val="282625"/>
          <w:sz w:val="40"/>
          <w:szCs w:val="40"/>
          <w:highlight w:val="white"/>
          <w:rtl/>
        </w:rPr>
        <w:t>يسألونك عن الساعة أيان مرساها قل علمها عند ربي</w:t>
      </w:r>
      <w:r w:rsidRPr="00EF6643">
        <w:rPr>
          <w:rFonts w:ascii="Amiri" w:eastAsia="Amiri" w:hAnsi="Amiri" w:cs="Amiri"/>
          <w:color w:val="282625"/>
          <w:sz w:val="40"/>
          <w:szCs w:val="40"/>
          <w:highlight w:val="white"/>
          <w:rtl/>
        </w:rPr>
        <w:t xml:space="preserve">" </w:t>
      </w:r>
      <w:r w:rsidRPr="00EF6643">
        <w:rPr>
          <w:rFonts w:ascii="Amiri" w:eastAsia="Amiri" w:hAnsi="Amiri" w:cs="Times New Roman"/>
          <w:color w:val="282625"/>
          <w:sz w:val="40"/>
          <w:szCs w:val="40"/>
          <w:highlight w:val="white"/>
          <w:rtl/>
        </w:rPr>
        <w:t xml:space="preserve">فهنا ايضا  هناك نفي العلم عن نفسه </w:t>
      </w:r>
      <w:r w:rsidRPr="00EF6643">
        <w:rPr>
          <w:rFonts w:ascii="Amiri" w:eastAsia="Amiri" w:hAnsi="Amiri" w:cs="Amiri"/>
          <w:color w:val="282625"/>
          <w:sz w:val="40"/>
          <w:szCs w:val="40"/>
          <w:highlight w:val="white"/>
          <w:rtl/>
        </w:rPr>
        <w:t>"</w:t>
      </w:r>
      <w:r w:rsidRPr="00EF6643">
        <w:rPr>
          <w:rFonts w:ascii="Amiri" w:eastAsia="Amiri" w:hAnsi="Amiri" w:cs="Times New Roman"/>
          <w:color w:val="282625"/>
          <w:sz w:val="40"/>
          <w:szCs w:val="40"/>
          <w:highlight w:val="white"/>
          <w:rtl/>
        </w:rPr>
        <w:t>وإن علم الساعة عند الله</w:t>
      </w:r>
      <w:r w:rsidRPr="00EF6643">
        <w:rPr>
          <w:rFonts w:ascii="Amiri" w:eastAsia="Amiri" w:hAnsi="Amiri" w:cs="Amiri"/>
          <w:color w:val="282625"/>
          <w:sz w:val="40"/>
          <w:szCs w:val="40"/>
          <w:highlight w:val="white"/>
          <w:rtl/>
        </w:rPr>
        <w:t xml:space="preserve">" </w:t>
      </w:r>
      <w:r w:rsidR="00EF6643">
        <w:rPr>
          <w:rFonts w:ascii="Amiri" w:eastAsia="Amiri" w:hAnsi="Amiri" w:cs="Times New Roman"/>
          <w:color w:val="282625"/>
          <w:sz w:val="40"/>
          <w:szCs w:val="40"/>
          <w:highlight w:val="white"/>
          <w:rtl/>
        </w:rPr>
        <w:t xml:space="preserve">وهنا </w:t>
      </w:r>
      <w:r w:rsidR="00EF6643">
        <w:rPr>
          <w:rFonts w:ascii="Amiri" w:eastAsia="Amiri" w:hAnsi="Amiri" w:cs="Times New Roman" w:hint="cs"/>
          <w:color w:val="282625"/>
          <w:sz w:val="40"/>
          <w:szCs w:val="40"/>
          <w:highlight w:val="white"/>
          <w:rtl/>
        </w:rPr>
        <w:t>أ</w:t>
      </w:r>
      <w:r w:rsidRPr="00EF6643">
        <w:rPr>
          <w:rFonts w:ascii="Amiri" w:eastAsia="Amiri" w:hAnsi="Amiri" w:cs="Times New Roman"/>
          <w:color w:val="282625"/>
          <w:sz w:val="40"/>
          <w:szCs w:val="40"/>
          <w:highlight w:val="white"/>
          <w:rtl/>
        </w:rPr>
        <w:t xml:space="preserve">يضا هنا نفي من الغيبة عند </w:t>
      </w:r>
      <w:r w:rsidRPr="00EF6643">
        <w:rPr>
          <w:rFonts w:ascii="Amiri" w:eastAsia="Amiri" w:hAnsi="Amiri" w:cs="Times New Roman"/>
          <w:color w:val="282625"/>
          <w:sz w:val="40"/>
          <w:szCs w:val="40"/>
          <w:highlight w:val="white"/>
          <w:rtl/>
        </w:rPr>
        <w:lastRenderedPageBreak/>
        <w:t xml:space="preserve">النبي صلى الله عليه وآله ويرجعه لله سبحانه </w:t>
      </w:r>
      <w:r w:rsidRPr="00EF6643">
        <w:rPr>
          <w:rFonts w:ascii="Amiri" w:eastAsia="Amiri" w:hAnsi="Amiri" w:cs="Times New Roman"/>
          <w:color w:val="282625"/>
          <w:sz w:val="40"/>
          <w:szCs w:val="40"/>
          <w:highlight w:val="white"/>
          <w:rtl/>
        </w:rPr>
        <w:t>و</w:t>
      </w:r>
      <w:r w:rsidR="00EF6643">
        <w:rPr>
          <w:rFonts w:ascii="Amiri" w:eastAsia="Amiri" w:hAnsi="Amiri" w:cs="Times New Roman"/>
          <w:color w:val="282625"/>
          <w:sz w:val="40"/>
          <w:szCs w:val="40"/>
          <w:highlight w:val="white"/>
          <w:rtl/>
        </w:rPr>
        <w:t xml:space="preserve"> تعالى فهنا انسجام بين الايتين </w:t>
      </w:r>
      <w:r w:rsidR="00EF6643">
        <w:rPr>
          <w:rFonts w:ascii="Amiri" w:eastAsia="Amiri" w:hAnsi="Amiri" w:cs="Times New Roman" w:hint="cs"/>
          <w:color w:val="282625"/>
          <w:sz w:val="40"/>
          <w:szCs w:val="40"/>
          <w:highlight w:val="white"/>
          <w:rtl/>
        </w:rPr>
        <w:t>أ</w:t>
      </w:r>
      <w:r w:rsidRPr="00EF6643">
        <w:rPr>
          <w:rFonts w:ascii="Amiri" w:eastAsia="Amiri" w:hAnsi="Amiri" w:cs="Times New Roman"/>
          <w:color w:val="282625"/>
          <w:sz w:val="40"/>
          <w:szCs w:val="40"/>
          <w:highlight w:val="white"/>
          <w:rtl/>
        </w:rPr>
        <w:t>ن هناك نفيا للعلم الذاتي عند النبي صلى الله عليه وآله</w:t>
      </w:r>
      <w:r w:rsidRPr="00EF6643">
        <w:rPr>
          <w:rFonts w:ascii="Amiri" w:eastAsia="Amiri" w:hAnsi="Amiri" w:cs="Amiri"/>
          <w:color w:val="282625"/>
          <w:sz w:val="40"/>
          <w:szCs w:val="40"/>
          <w:highlight w:val="white"/>
          <w:rtl/>
        </w:rPr>
        <w:t xml:space="preserve">. </w:t>
      </w:r>
    </w:p>
    <w:p w14:paraId="00000009" w14:textId="76B45481" w:rsidR="0010689C" w:rsidRPr="00EF6643" w:rsidRDefault="00A117E9" w:rsidP="00A117E9">
      <w:pPr>
        <w:bidi/>
        <w:rPr>
          <w:rFonts w:ascii="Amiri" w:eastAsia="Amiri" w:hAnsi="Amiri" w:cs="Amiri"/>
          <w:color w:val="282625"/>
          <w:sz w:val="40"/>
          <w:szCs w:val="40"/>
          <w:highlight w:val="white"/>
        </w:rPr>
      </w:pPr>
      <w:r w:rsidRPr="00EF6643">
        <w:rPr>
          <w:rFonts w:ascii="Amiri" w:eastAsia="Amiri" w:hAnsi="Amiri" w:cs="Amiri"/>
          <w:color w:val="282625"/>
          <w:sz w:val="40"/>
          <w:szCs w:val="40"/>
          <w:highlight w:val="white"/>
          <w:rtl/>
        </w:rPr>
        <w:t>"</w:t>
      </w:r>
      <w:r w:rsidRPr="00EF6643">
        <w:rPr>
          <w:rFonts w:ascii="Amiri" w:eastAsia="Amiri" w:hAnsi="Amiri" w:cs="Times New Roman"/>
          <w:color w:val="282625"/>
          <w:sz w:val="40"/>
          <w:szCs w:val="40"/>
          <w:highlight w:val="white"/>
          <w:rtl/>
        </w:rPr>
        <w:t>قل لا أملك لنفسي نفعا ولا ضرا إلا ما شاء الله</w:t>
      </w:r>
      <w:r w:rsidRPr="00EF6643">
        <w:rPr>
          <w:rFonts w:ascii="Amiri" w:eastAsia="Amiri" w:hAnsi="Amiri" w:cs="Amiri"/>
          <w:color w:val="282625"/>
          <w:sz w:val="40"/>
          <w:szCs w:val="40"/>
          <w:highlight w:val="white"/>
          <w:rtl/>
        </w:rPr>
        <w:t xml:space="preserve">" </w:t>
      </w:r>
      <w:r w:rsidRPr="00EF6643">
        <w:rPr>
          <w:rFonts w:ascii="Amiri" w:eastAsia="Amiri" w:hAnsi="Amiri" w:cs="Times New Roman"/>
          <w:color w:val="282625"/>
          <w:sz w:val="40"/>
          <w:szCs w:val="40"/>
          <w:highlight w:val="white"/>
          <w:rtl/>
        </w:rPr>
        <w:t>هنا الآية تنفي قدرة الانسان في دفع الضر عن ن</w:t>
      </w:r>
      <w:r w:rsidR="00EF6643">
        <w:rPr>
          <w:rFonts w:ascii="Amiri" w:eastAsia="Amiri" w:hAnsi="Amiri" w:cs="Times New Roman"/>
          <w:color w:val="282625"/>
          <w:sz w:val="40"/>
          <w:szCs w:val="40"/>
          <w:highlight w:val="white"/>
          <w:rtl/>
        </w:rPr>
        <w:t xml:space="preserve">فسه و جلب النفع مطلقا لنفسه مع </w:t>
      </w:r>
      <w:r w:rsidR="00EF6643">
        <w:rPr>
          <w:rFonts w:ascii="Amiri" w:eastAsia="Amiri" w:hAnsi="Amiri" w:cs="Times New Roman" w:hint="cs"/>
          <w:color w:val="282625"/>
          <w:sz w:val="40"/>
          <w:szCs w:val="40"/>
          <w:highlight w:val="white"/>
          <w:rtl/>
        </w:rPr>
        <w:t>أ</w:t>
      </w:r>
      <w:r w:rsidR="00EF6643">
        <w:rPr>
          <w:rFonts w:ascii="Amiri" w:eastAsia="Amiri" w:hAnsi="Amiri" w:cs="Times New Roman"/>
          <w:color w:val="282625"/>
          <w:sz w:val="40"/>
          <w:szCs w:val="40"/>
          <w:highlight w:val="white"/>
          <w:rtl/>
        </w:rPr>
        <w:t xml:space="preserve">ننا نجد في الجملة </w:t>
      </w:r>
      <w:r w:rsidR="00EF6643">
        <w:rPr>
          <w:rFonts w:ascii="Amiri" w:eastAsia="Amiri" w:hAnsi="Amiri" w:cs="Times New Roman" w:hint="cs"/>
          <w:color w:val="282625"/>
          <w:sz w:val="40"/>
          <w:szCs w:val="40"/>
          <w:highlight w:val="white"/>
          <w:rtl/>
        </w:rPr>
        <w:t>أ</w:t>
      </w:r>
      <w:r w:rsidR="00EF6643">
        <w:rPr>
          <w:rFonts w:ascii="Amiri" w:eastAsia="Amiri" w:hAnsi="Amiri" w:cs="Times New Roman"/>
          <w:color w:val="282625"/>
          <w:sz w:val="40"/>
          <w:szCs w:val="40"/>
          <w:highlight w:val="white"/>
          <w:rtl/>
        </w:rPr>
        <w:t>ن ال</w:t>
      </w:r>
      <w:r w:rsidR="00EF6643">
        <w:rPr>
          <w:rFonts w:ascii="Amiri" w:eastAsia="Amiri" w:hAnsi="Amiri" w:cs="Times New Roman" w:hint="cs"/>
          <w:color w:val="282625"/>
          <w:sz w:val="40"/>
          <w:szCs w:val="40"/>
          <w:highlight w:val="white"/>
          <w:rtl/>
        </w:rPr>
        <w:t>إ</w:t>
      </w:r>
      <w:r w:rsidR="00EF6643">
        <w:rPr>
          <w:rFonts w:ascii="Amiri" w:eastAsia="Amiri" w:hAnsi="Amiri" w:cs="Times New Roman"/>
          <w:color w:val="282625"/>
          <w:sz w:val="40"/>
          <w:szCs w:val="40"/>
          <w:highlight w:val="white"/>
          <w:rtl/>
        </w:rPr>
        <w:t xml:space="preserve">نسان يستطيع </w:t>
      </w:r>
      <w:r w:rsidR="00EF6643">
        <w:rPr>
          <w:rFonts w:ascii="Amiri" w:eastAsia="Amiri" w:hAnsi="Amiri" w:cs="Times New Roman" w:hint="cs"/>
          <w:color w:val="282625"/>
          <w:sz w:val="40"/>
          <w:szCs w:val="40"/>
          <w:highlight w:val="white"/>
          <w:rtl/>
        </w:rPr>
        <w:t>أ</w:t>
      </w:r>
      <w:r w:rsidRPr="00EF6643">
        <w:rPr>
          <w:rFonts w:ascii="Amiri" w:eastAsia="Amiri" w:hAnsi="Amiri" w:cs="Times New Roman"/>
          <w:color w:val="282625"/>
          <w:sz w:val="40"/>
          <w:szCs w:val="40"/>
          <w:highlight w:val="white"/>
          <w:rtl/>
        </w:rPr>
        <w:t>ن يدفع</w:t>
      </w:r>
      <w:r w:rsidR="00EF6643">
        <w:rPr>
          <w:rFonts w:ascii="Amiri" w:eastAsia="Amiri" w:hAnsi="Amiri" w:cs="Times New Roman"/>
          <w:color w:val="282625"/>
          <w:sz w:val="40"/>
          <w:szCs w:val="40"/>
          <w:highlight w:val="white"/>
          <w:rtl/>
        </w:rPr>
        <w:t xml:space="preserve"> بعض الشيء الآية تقول لا يملك </w:t>
      </w:r>
      <w:r w:rsidR="00EF6643">
        <w:rPr>
          <w:rFonts w:ascii="Amiri" w:eastAsia="Amiri" w:hAnsi="Amiri" w:cs="Times New Roman" w:hint="cs"/>
          <w:color w:val="282625"/>
          <w:sz w:val="40"/>
          <w:szCs w:val="40"/>
          <w:highlight w:val="white"/>
          <w:rtl/>
        </w:rPr>
        <w:t>أ</w:t>
      </w:r>
      <w:r w:rsidRPr="00EF6643">
        <w:rPr>
          <w:rFonts w:ascii="Amiri" w:eastAsia="Amiri" w:hAnsi="Amiri" w:cs="Times New Roman"/>
          <w:color w:val="282625"/>
          <w:sz w:val="40"/>
          <w:szCs w:val="40"/>
          <w:highlight w:val="white"/>
          <w:rtl/>
        </w:rPr>
        <w:t>بدا مع أننا بالوجدان نج</w:t>
      </w:r>
      <w:r w:rsidR="00EF6643">
        <w:rPr>
          <w:rFonts w:ascii="Amiri" w:eastAsia="Amiri" w:hAnsi="Amiri" w:cs="Times New Roman"/>
          <w:color w:val="282625"/>
          <w:sz w:val="40"/>
          <w:szCs w:val="40"/>
          <w:highlight w:val="white"/>
          <w:rtl/>
        </w:rPr>
        <w:t>د الإنسان يدافع عن نفسه ويصد ال</w:t>
      </w:r>
      <w:r w:rsidR="00EF6643">
        <w:rPr>
          <w:rFonts w:ascii="Amiri" w:eastAsia="Amiri" w:hAnsi="Amiri" w:cs="Times New Roman" w:hint="cs"/>
          <w:color w:val="282625"/>
          <w:sz w:val="40"/>
          <w:szCs w:val="40"/>
          <w:highlight w:val="white"/>
          <w:rtl/>
        </w:rPr>
        <w:t>إ</w:t>
      </w:r>
      <w:r w:rsidRPr="00EF6643">
        <w:rPr>
          <w:rFonts w:ascii="Amiri" w:eastAsia="Amiri" w:hAnsi="Amiri" w:cs="Times New Roman"/>
          <w:color w:val="282625"/>
          <w:sz w:val="40"/>
          <w:szCs w:val="40"/>
          <w:highlight w:val="white"/>
          <w:rtl/>
        </w:rPr>
        <w:t>عتداء</w:t>
      </w:r>
      <w:r w:rsidR="00EF6643">
        <w:rPr>
          <w:rFonts w:ascii="Amiri" w:eastAsia="Amiri" w:hAnsi="Amiri" w:cs="Times New Roman"/>
          <w:color w:val="282625"/>
          <w:sz w:val="40"/>
          <w:szCs w:val="40"/>
          <w:highlight w:val="white"/>
          <w:rtl/>
        </w:rPr>
        <w:t xml:space="preserve">ات التي مثلا يقدم عليه الآخرون </w:t>
      </w:r>
      <w:r w:rsidR="00EF6643">
        <w:rPr>
          <w:rFonts w:ascii="Amiri" w:eastAsia="Amiri" w:hAnsi="Amiri" w:cs="Times New Roman" w:hint="cs"/>
          <w:color w:val="282625"/>
          <w:sz w:val="40"/>
          <w:szCs w:val="40"/>
          <w:highlight w:val="white"/>
          <w:rtl/>
        </w:rPr>
        <w:t>إ</w:t>
      </w:r>
      <w:r w:rsidRPr="00EF6643">
        <w:rPr>
          <w:rFonts w:ascii="Amiri" w:eastAsia="Amiri" w:hAnsi="Amiri" w:cs="Times New Roman"/>
          <w:color w:val="282625"/>
          <w:sz w:val="40"/>
          <w:szCs w:val="40"/>
          <w:highlight w:val="white"/>
          <w:rtl/>
        </w:rPr>
        <w:t>عتداء عليه يصدها إلى غير ذلك ويعمل ليجلب النفع إلى نفسه فما هو الجواب؟ الجواب</w:t>
      </w:r>
      <w:r w:rsidRPr="00EF6643">
        <w:rPr>
          <w:rFonts w:ascii="Amiri" w:eastAsia="Amiri" w:hAnsi="Amiri" w:cs="Amiri"/>
          <w:color w:val="282625"/>
          <w:sz w:val="40"/>
          <w:szCs w:val="40"/>
          <w:highlight w:val="white"/>
          <w:rtl/>
        </w:rPr>
        <w:t xml:space="preserve">: </w:t>
      </w:r>
      <w:r w:rsidRPr="00EF6643">
        <w:rPr>
          <w:rFonts w:ascii="Amiri" w:eastAsia="Amiri" w:hAnsi="Amiri" w:cs="Times New Roman"/>
          <w:color w:val="282625"/>
          <w:sz w:val="40"/>
          <w:szCs w:val="40"/>
          <w:highlight w:val="white"/>
          <w:rtl/>
        </w:rPr>
        <w:t xml:space="preserve">هنا نفي القدرة الذاتية الآية تنفي القدر الذاتية </w:t>
      </w:r>
      <w:r w:rsidRPr="00EF6643">
        <w:rPr>
          <w:rFonts w:ascii="Amiri" w:eastAsia="Amiri" w:hAnsi="Amiri" w:cs="Amiri"/>
          <w:color w:val="282625"/>
          <w:sz w:val="40"/>
          <w:szCs w:val="40"/>
          <w:highlight w:val="white"/>
          <w:rtl/>
        </w:rPr>
        <w:t>"</w:t>
      </w:r>
      <w:r w:rsidRPr="00EF6643">
        <w:rPr>
          <w:rFonts w:ascii="Amiri" w:eastAsia="Amiri" w:hAnsi="Amiri" w:cs="Times New Roman"/>
          <w:color w:val="282625"/>
          <w:sz w:val="40"/>
          <w:szCs w:val="40"/>
          <w:highlight w:val="white"/>
          <w:rtl/>
        </w:rPr>
        <w:t>قل لا</w:t>
      </w:r>
      <w:r w:rsidRPr="00EF6643">
        <w:rPr>
          <w:rFonts w:ascii="Amiri" w:eastAsia="Amiri" w:hAnsi="Amiri" w:cs="Times New Roman"/>
          <w:color w:val="282625"/>
          <w:sz w:val="40"/>
          <w:szCs w:val="40"/>
          <w:highlight w:val="white"/>
          <w:rtl/>
        </w:rPr>
        <w:t xml:space="preserve"> أملك لنفسي نفعا ولا ضرا</w:t>
      </w:r>
      <w:r w:rsidRPr="00EF6643">
        <w:rPr>
          <w:rFonts w:ascii="Amiri" w:eastAsia="Amiri" w:hAnsi="Amiri" w:cs="Amiri"/>
          <w:color w:val="282625"/>
          <w:sz w:val="40"/>
          <w:szCs w:val="40"/>
          <w:highlight w:val="white"/>
          <w:rtl/>
        </w:rPr>
        <w:t xml:space="preserve">" </w:t>
      </w:r>
      <w:r w:rsidRPr="00EF6643">
        <w:rPr>
          <w:rFonts w:ascii="Amiri" w:eastAsia="Amiri" w:hAnsi="Amiri" w:cs="Times New Roman"/>
          <w:color w:val="282625"/>
          <w:sz w:val="40"/>
          <w:szCs w:val="40"/>
          <w:highlight w:val="white"/>
          <w:rtl/>
        </w:rPr>
        <w:t>من خلال نفس</w:t>
      </w:r>
      <w:r w:rsidR="00EF6643">
        <w:rPr>
          <w:rFonts w:ascii="Amiri" w:eastAsia="Amiri" w:hAnsi="Amiri" w:cs="Times New Roman"/>
          <w:color w:val="282625"/>
          <w:sz w:val="40"/>
          <w:szCs w:val="40"/>
          <w:highlight w:val="white"/>
          <w:rtl/>
        </w:rPr>
        <w:t xml:space="preserve"> مستقلا عن الله يعني ما استطيع </w:t>
      </w:r>
      <w:r w:rsidR="00EF6643">
        <w:rPr>
          <w:rFonts w:ascii="Amiri" w:eastAsia="Amiri" w:hAnsi="Amiri" w:cs="Times New Roman" w:hint="cs"/>
          <w:color w:val="282625"/>
          <w:sz w:val="40"/>
          <w:szCs w:val="40"/>
          <w:highlight w:val="white"/>
          <w:rtl/>
        </w:rPr>
        <w:t>إ</w:t>
      </w:r>
      <w:r w:rsidR="00EF6643">
        <w:rPr>
          <w:rFonts w:ascii="Amiri" w:eastAsia="Amiri" w:hAnsi="Amiri" w:cs="Times New Roman"/>
          <w:color w:val="282625"/>
          <w:sz w:val="40"/>
          <w:szCs w:val="40"/>
          <w:highlight w:val="white"/>
          <w:rtl/>
        </w:rPr>
        <w:t xml:space="preserve">ن </w:t>
      </w:r>
      <w:r w:rsidR="00EF6643">
        <w:rPr>
          <w:rFonts w:ascii="Amiri" w:eastAsia="Amiri" w:hAnsi="Amiri" w:cs="Times New Roman" w:hint="cs"/>
          <w:color w:val="282625"/>
          <w:sz w:val="40"/>
          <w:szCs w:val="40"/>
          <w:highlight w:val="white"/>
          <w:rtl/>
        </w:rPr>
        <w:t>أ</w:t>
      </w:r>
      <w:r w:rsidRPr="00EF6643">
        <w:rPr>
          <w:rFonts w:ascii="Amiri" w:eastAsia="Amiri" w:hAnsi="Amiri" w:cs="Times New Roman"/>
          <w:color w:val="282625"/>
          <w:sz w:val="40"/>
          <w:szCs w:val="40"/>
          <w:highlight w:val="white"/>
          <w:rtl/>
        </w:rPr>
        <w:t xml:space="preserve">تى به من نفعا أو ضر ليس من عندي إنما هو من عند الله سبحانه وتعالى ويدل على ذلك قوله </w:t>
      </w:r>
      <w:r w:rsidRPr="00EF6643">
        <w:rPr>
          <w:rFonts w:ascii="Amiri" w:eastAsia="Amiri" w:hAnsi="Amiri" w:cs="Amiri"/>
          <w:color w:val="282625"/>
          <w:sz w:val="40"/>
          <w:szCs w:val="40"/>
          <w:highlight w:val="white"/>
          <w:rtl/>
        </w:rPr>
        <w:t>"</w:t>
      </w:r>
      <w:r w:rsidR="00EF6643">
        <w:rPr>
          <w:rFonts w:ascii="Amiri" w:eastAsia="Amiri" w:hAnsi="Amiri" w:cs="Times New Roman" w:hint="cs"/>
          <w:color w:val="282625"/>
          <w:sz w:val="40"/>
          <w:szCs w:val="40"/>
          <w:highlight w:val="white"/>
          <w:rtl/>
        </w:rPr>
        <w:t>أ</w:t>
      </w:r>
      <w:r w:rsidRPr="00EF6643">
        <w:rPr>
          <w:rFonts w:ascii="Amiri" w:eastAsia="Amiri" w:hAnsi="Amiri" w:cs="Times New Roman"/>
          <w:color w:val="282625"/>
          <w:sz w:val="40"/>
          <w:szCs w:val="40"/>
          <w:highlight w:val="white"/>
          <w:rtl/>
        </w:rPr>
        <w:t>لا ما شاء الله</w:t>
      </w:r>
      <w:r w:rsidRPr="00EF6643">
        <w:rPr>
          <w:rFonts w:ascii="Amiri" w:eastAsia="Amiri" w:hAnsi="Amiri" w:cs="Amiri"/>
          <w:color w:val="282625"/>
          <w:sz w:val="40"/>
          <w:szCs w:val="40"/>
          <w:highlight w:val="white"/>
          <w:rtl/>
        </w:rPr>
        <w:t>" "</w:t>
      </w:r>
      <w:r w:rsidRPr="00EF6643">
        <w:rPr>
          <w:rFonts w:ascii="Amiri" w:eastAsia="Amiri" w:hAnsi="Amiri" w:cs="Times New Roman"/>
          <w:color w:val="282625"/>
          <w:sz w:val="40"/>
          <w:szCs w:val="40"/>
          <w:highlight w:val="white"/>
          <w:rtl/>
        </w:rPr>
        <w:t>قل لا أملك لنفسي نفعا ولا ضرا إلا ما شاء الله</w:t>
      </w:r>
      <w:r w:rsidRPr="00EF6643">
        <w:rPr>
          <w:rFonts w:ascii="Amiri" w:eastAsia="Amiri" w:hAnsi="Amiri" w:cs="Amiri"/>
          <w:color w:val="282625"/>
          <w:sz w:val="40"/>
          <w:szCs w:val="40"/>
          <w:highlight w:val="white"/>
          <w:rtl/>
        </w:rPr>
        <w:t xml:space="preserve">" </w:t>
      </w:r>
      <w:r w:rsidRPr="00EF6643">
        <w:rPr>
          <w:rFonts w:ascii="Amiri" w:eastAsia="Amiri" w:hAnsi="Amiri" w:cs="Times New Roman"/>
          <w:color w:val="282625"/>
          <w:sz w:val="40"/>
          <w:szCs w:val="40"/>
          <w:highlight w:val="white"/>
          <w:rtl/>
        </w:rPr>
        <w:t>يعني هناك شيء يشاؤه الله سبحانه وت</w:t>
      </w:r>
      <w:r w:rsidRPr="00EF6643">
        <w:rPr>
          <w:rFonts w:ascii="Amiri" w:eastAsia="Amiri" w:hAnsi="Amiri" w:cs="Times New Roman"/>
          <w:color w:val="282625"/>
          <w:sz w:val="40"/>
          <w:szCs w:val="40"/>
          <w:highlight w:val="white"/>
          <w:rtl/>
        </w:rPr>
        <w:t xml:space="preserve">عالى فمن خلال مشيئة الله ادفع عن نفسي بعض الضر واجد بنفسي بعض المنفعة و لكن بإذن الله تعالى، اذاً الآية تؤكد </w:t>
      </w:r>
      <w:r w:rsidR="00EF6643">
        <w:rPr>
          <w:rFonts w:ascii="Amiri" w:eastAsia="Amiri" w:hAnsi="Amiri" w:cs="Times New Roman"/>
          <w:color w:val="282625"/>
          <w:sz w:val="40"/>
          <w:szCs w:val="40"/>
          <w:highlight w:val="white"/>
          <w:rtl/>
        </w:rPr>
        <w:t xml:space="preserve">عدم التفويض الآية تبين استحالة </w:t>
      </w:r>
      <w:r w:rsidR="00EF6643">
        <w:rPr>
          <w:rFonts w:ascii="Amiri" w:eastAsia="Amiri" w:hAnsi="Amiri" w:cs="Times New Roman" w:hint="cs"/>
          <w:color w:val="282625"/>
          <w:sz w:val="40"/>
          <w:szCs w:val="40"/>
          <w:highlight w:val="white"/>
          <w:rtl/>
        </w:rPr>
        <w:t>أ</w:t>
      </w:r>
      <w:r w:rsidRPr="00EF6643">
        <w:rPr>
          <w:rFonts w:ascii="Amiri" w:eastAsia="Amiri" w:hAnsi="Amiri" w:cs="Times New Roman"/>
          <w:color w:val="282625"/>
          <w:sz w:val="40"/>
          <w:szCs w:val="40"/>
          <w:highlight w:val="white"/>
          <w:rtl/>
        </w:rPr>
        <w:t>ن يكون الانسان قادرا بنفسه لا تنفي وجود القدرة من عند الله وأن الله هو الذي يعطي القدرة إنما تنفي القدرة الذاتية في</w:t>
      </w:r>
      <w:r w:rsidRPr="00EF6643">
        <w:rPr>
          <w:rFonts w:ascii="Amiri" w:eastAsia="Amiri" w:hAnsi="Amiri" w:cs="Times New Roman"/>
          <w:color w:val="282625"/>
          <w:sz w:val="40"/>
          <w:szCs w:val="40"/>
          <w:highlight w:val="white"/>
          <w:rtl/>
        </w:rPr>
        <w:t>قول لا أملك لنفسي نفعا لا أملكه بذاتي ومستقلا عن الله سبحانه و تعالى و هنا يتأكد لنا أن عقيدة الانسان المسلم الحق هو الذي لا يعتقد مؤثر في ا</w:t>
      </w:r>
      <w:r w:rsidR="00EF6643">
        <w:rPr>
          <w:rFonts w:ascii="Amiri" w:eastAsia="Amiri" w:hAnsi="Amiri" w:cs="Times New Roman"/>
          <w:color w:val="282625"/>
          <w:sz w:val="40"/>
          <w:szCs w:val="40"/>
          <w:highlight w:val="white"/>
          <w:rtl/>
        </w:rPr>
        <w:t xml:space="preserve">لوجود إلا الله فلا يعتقد بوجود </w:t>
      </w:r>
      <w:r w:rsidR="00EF6643">
        <w:rPr>
          <w:rFonts w:ascii="Amiri" w:eastAsia="Amiri" w:hAnsi="Amiri" w:cs="Times New Roman" w:hint="cs"/>
          <w:color w:val="282625"/>
          <w:sz w:val="40"/>
          <w:szCs w:val="40"/>
          <w:highlight w:val="white"/>
          <w:rtl/>
        </w:rPr>
        <w:t>أ</w:t>
      </w:r>
      <w:r w:rsidR="00EF6643">
        <w:rPr>
          <w:rFonts w:ascii="Amiri" w:eastAsia="Amiri" w:hAnsi="Amiri" w:cs="Times New Roman"/>
          <w:color w:val="282625"/>
          <w:sz w:val="40"/>
          <w:szCs w:val="40"/>
          <w:highlight w:val="white"/>
          <w:rtl/>
        </w:rPr>
        <w:t xml:space="preserve">فلاك ولا </w:t>
      </w:r>
      <w:r w:rsidR="00EF6643">
        <w:rPr>
          <w:rFonts w:ascii="Amiri" w:eastAsia="Amiri" w:hAnsi="Amiri" w:cs="Times New Roman" w:hint="cs"/>
          <w:color w:val="282625"/>
          <w:sz w:val="40"/>
          <w:szCs w:val="40"/>
          <w:highlight w:val="white"/>
          <w:rtl/>
        </w:rPr>
        <w:t>أ</w:t>
      </w:r>
      <w:r w:rsidRPr="00EF6643">
        <w:rPr>
          <w:rFonts w:ascii="Amiri" w:eastAsia="Amiri" w:hAnsi="Amiri" w:cs="Times New Roman"/>
          <w:color w:val="282625"/>
          <w:sz w:val="40"/>
          <w:szCs w:val="40"/>
          <w:highlight w:val="white"/>
          <w:rtl/>
        </w:rPr>
        <w:t>ملاك ولا أولياء ولا صالحين يؤثرون في الوجود مستقلين عن الله وما يأتي به ال</w:t>
      </w:r>
      <w:r w:rsidRPr="00EF6643">
        <w:rPr>
          <w:rFonts w:ascii="Amiri" w:eastAsia="Amiri" w:hAnsi="Amiri" w:cs="Times New Roman"/>
          <w:color w:val="282625"/>
          <w:sz w:val="40"/>
          <w:szCs w:val="40"/>
          <w:highlight w:val="white"/>
          <w:rtl/>
        </w:rPr>
        <w:t xml:space="preserve">شيعة من توسل بالإمام عليهم السلام إنما هو توحيد لأنهم لا يتوهمون أن الإمام مستقل عن الله عندما اتى و اتوسل بالحسين واطلب منه الشفاعة إنما اطلبها بواسطة </w:t>
      </w:r>
      <w:r w:rsidRPr="00EF6643">
        <w:rPr>
          <w:rFonts w:ascii="Amiri" w:eastAsia="Amiri" w:hAnsi="Amiri" w:cs="Times New Roman"/>
          <w:color w:val="282625"/>
          <w:sz w:val="40"/>
          <w:szCs w:val="40"/>
          <w:highlight w:val="white"/>
          <w:rtl/>
        </w:rPr>
        <w:lastRenderedPageBreak/>
        <w:t>الله اعطاه اياه وليس بما هو مستقل لا اؤمن انه يملك نفعا وضرا من دون الله سبحانه وتعالى لذلك يقول تعالى ف</w:t>
      </w:r>
      <w:r w:rsidRPr="00EF6643">
        <w:rPr>
          <w:rFonts w:ascii="Amiri" w:eastAsia="Amiri" w:hAnsi="Amiri" w:cs="Times New Roman"/>
          <w:color w:val="282625"/>
          <w:sz w:val="40"/>
          <w:szCs w:val="40"/>
          <w:highlight w:val="white"/>
          <w:rtl/>
        </w:rPr>
        <w:t xml:space="preserve">ي الشفاعة والواسطة </w:t>
      </w:r>
      <w:r w:rsidRPr="00EF6643">
        <w:rPr>
          <w:rFonts w:ascii="Amiri" w:eastAsia="Amiri" w:hAnsi="Amiri" w:cs="Amiri"/>
          <w:color w:val="282625"/>
          <w:sz w:val="40"/>
          <w:szCs w:val="40"/>
          <w:highlight w:val="white"/>
          <w:rtl/>
        </w:rPr>
        <w:t>"</w:t>
      </w:r>
      <w:r w:rsidRPr="00EF6643">
        <w:rPr>
          <w:rFonts w:ascii="Amiri" w:eastAsia="Amiri" w:hAnsi="Amiri" w:cs="Times New Roman"/>
          <w:color w:val="282625"/>
          <w:sz w:val="40"/>
          <w:szCs w:val="40"/>
          <w:highlight w:val="white"/>
          <w:rtl/>
        </w:rPr>
        <w:t>من ذا الذي يشفع عنده الا باذنه</w:t>
      </w:r>
      <w:r w:rsidRPr="00EF6643">
        <w:rPr>
          <w:rFonts w:ascii="Amiri" w:eastAsia="Amiri" w:hAnsi="Amiri" w:cs="Amiri"/>
          <w:color w:val="282625"/>
          <w:sz w:val="40"/>
          <w:szCs w:val="40"/>
          <w:highlight w:val="white"/>
          <w:rtl/>
        </w:rPr>
        <w:t xml:space="preserve">" </w:t>
      </w:r>
      <w:r w:rsidRPr="00EF6643">
        <w:rPr>
          <w:rFonts w:ascii="Amiri" w:eastAsia="Amiri" w:hAnsi="Amiri" w:cs="Times New Roman"/>
          <w:color w:val="282625"/>
          <w:sz w:val="40"/>
          <w:szCs w:val="40"/>
          <w:highlight w:val="white"/>
          <w:rtl/>
        </w:rPr>
        <w:t>الا باذن الله فإذا أذن الله تحققت الشفاعة</w:t>
      </w:r>
      <w:r w:rsidRPr="00EF6643">
        <w:rPr>
          <w:rFonts w:ascii="Amiri" w:eastAsia="Amiri" w:hAnsi="Amiri" w:cs="Amiri"/>
          <w:color w:val="282625"/>
          <w:sz w:val="40"/>
          <w:szCs w:val="40"/>
          <w:highlight w:val="white"/>
          <w:rtl/>
        </w:rPr>
        <w:t xml:space="preserve">. </w:t>
      </w:r>
    </w:p>
    <w:p w14:paraId="0000000A" w14:textId="77777777" w:rsidR="0010689C" w:rsidRPr="00EF6643" w:rsidRDefault="00A117E9" w:rsidP="00A117E9">
      <w:pPr>
        <w:bidi/>
        <w:rPr>
          <w:rFonts w:ascii="Amiri" w:eastAsia="Amiri" w:hAnsi="Amiri" w:cs="Amiri"/>
          <w:color w:val="282625"/>
          <w:sz w:val="40"/>
          <w:szCs w:val="40"/>
          <w:highlight w:val="white"/>
        </w:rPr>
      </w:pPr>
      <w:r w:rsidRPr="00EF6643">
        <w:rPr>
          <w:rFonts w:ascii="Amiri" w:eastAsia="Amiri" w:hAnsi="Amiri" w:cs="Times New Roman"/>
          <w:color w:val="282625"/>
          <w:sz w:val="40"/>
          <w:szCs w:val="40"/>
          <w:highlight w:val="white"/>
          <w:rtl/>
        </w:rPr>
        <w:t xml:space="preserve">و قوله تعالى </w:t>
      </w:r>
      <w:r w:rsidRPr="00EF6643">
        <w:rPr>
          <w:rFonts w:ascii="Amiri" w:eastAsia="Amiri" w:hAnsi="Amiri" w:cs="Amiri"/>
          <w:color w:val="282625"/>
          <w:sz w:val="40"/>
          <w:szCs w:val="40"/>
          <w:highlight w:val="white"/>
          <w:rtl/>
        </w:rPr>
        <w:t>"</w:t>
      </w:r>
      <w:r w:rsidRPr="00EF6643">
        <w:rPr>
          <w:rFonts w:ascii="Amiri" w:eastAsia="Amiri" w:hAnsi="Amiri" w:cs="Times New Roman"/>
          <w:color w:val="282625"/>
          <w:sz w:val="40"/>
          <w:szCs w:val="40"/>
          <w:highlight w:val="white"/>
          <w:rtl/>
        </w:rPr>
        <w:t xml:space="preserve">ولو كنت أعلم الغيب لاستكثرت من الخير وما مسني السوء </w:t>
      </w:r>
      <w:r w:rsidRPr="00EF6643">
        <w:rPr>
          <w:rFonts w:ascii="Amiri" w:eastAsia="Amiri" w:hAnsi="Amiri" w:cs="Amiri"/>
          <w:color w:val="282625"/>
          <w:sz w:val="40"/>
          <w:szCs w:val="40"/>
          <w:highlight w:val="white"/>
          <w:rtl/>
        </w:rPr>
        <w:t xml:space="preserve">" </w:t>
      </w:r>
      <w:r w:rsidRPr="00EF6643">
        <w:rPr>
          <w:rFonts w:ascii="Amiri" w:eastAsia="Amiri" w:hAnsi="Amiri" w:cs="Times New Roman"/>
          <w:color w:val="282625"/>
          <w:sz w:val="40"/>
          <w:szCs w:val="40"/>
          <w:highlight w:val="white"/>
          <w:rtl/>
        </w:rPr>
        <w:t>هذه الفقرة هي رد على سؤال الملكيين يقول عندما سالوا يقول أنا لا أملك لنفسي ولا أعلم الغيب بن</w:t>
      </w:r>
      <w:r w:rsidRPr="00EF6643">
        <w:rPr>
          <w:rFonts w:ascii="Amiri" w:eastAsia="Amiri" w:hAnsi="Amiri" w:cs="Times New Roman"/>
          <w:color w:val="282625"/>
          <w:sz w:val="40"/>
          <w:szCs w:val="40"/>
          <w:highlight w:val="white"/>
          <w:rtl/>
        </w:rPr>
        <w:t>فسي لأن الذي يعلم الغيب يستطيع أن يتصرف و يستقل عن الله ويدفع السوء عن نفسه ويجلب النفع الى نفسه والنبي ينفي أن يكون قادرا بنفسه مستقلا عن الله أن يجلب لنفسه نفعنا أو يدفع عنها ضرا</w:t>
      </w:r>
      <w:r w:rsidRPr="00EF6643">
        <w:rPr>
          <w:rFonts w:ascii="Amiri" w:eastAsia="Amiri" w:hAnsi="Amiri" w:cs="Amiri"/>
          <w:color w:val="282625"/>
          <w:sz w:val="40"/>
          <w:szCs w:val="40"/>
          <w:highlight w:val="white"/>
          <w:rtl/>
        </w:rPr>
        <w:t xml:space="preserve">. </w:t>
      </w:r>
    </w:p>
    <w:p w14:paraId="246D54CF" w14:textId="77777777" w:rsidR="00EF6643" w:rsidRDefault="00A117E9" w:rsidP="00A117E9">
      <w:pPr>
        <w:bidi/>
        <w:rPr>
          <w:rFonts w:ascii="Amiri" w:eastAsia="Amiri" w:hAnsi="Amiri" w:cs="Times New Roman"/>
          <w:color w:val="282625"/>
          <w:sz w:val="40"/>
          <w:szCs w:val="40"/>
          <w:highlight w:val="white"/>
          <w:rtl/>
        </w:rPr>
      </w:pPr>
      <w:r w:rsidRPr="00EF6643">
        <w:rPr>
          <w:rFonts w:ascii="Amiri" w:eastAsia="Amiri" w:hAnsi="Amiri" w:cs="Times New Roman"/>
          <w:color w:val="282625"/>
          <w:sz w:val="40"/>
          <w:szCs w:val="40"/>
          <w:highlight w:val="white"/>
          <w:rtl/>
        </w:rPr>
        <w:t>قوله تعالى</w:t>
      </w:r>
      <w:r w:rsidRPr="00EF6643">
        <w:rPr>
          <w:rFonts w:ascii="Amiri" w:eastAsia="Amiri" w:hAnsi="Amiri" w:cs="Amiri"/>
          <w:color w:val="282625"/>
          <w:sz w:val="40"/>
          <w:szCs w:val="40"/>
          <w:highlight w:val="white"/>
          <w:rtl/>
        </w:rPr>
        <w:t xml:space="preserve">:" </w:t>
      </w:r>
      <w:r w:rsidR="00EF6643">
        <w:rPr>
          <w:rFonts w:ascii="Amiri" w:eastAsia="Amiri" w:hAnsi="Amiri" w:cs="Times New Roman" w:hint="cs"/>
          <w:color w:val="282625"/>
          <w:sz w:val="40"/>
          <w:szCs w:val="40"/>
          <w:highlight w:val="white"/>
          <w:rtl/>
        </w:rPr>
        <w:t>إ</w:t>
      </w:r>
      <w:r w:rsidR="00EF6643">
        <w:rPr>
          <w:rFonts w:ascii="Amiri" w:eastAsia="Amiri" w:hAnsi="Amiri" w:cs="Times New Roman"/>
          <w:color w:val="282625"/>
          <w:sz w:val="40"/>
          <w:szCs w:val="40"/>
          <w:highlight w:val="white"/>
          <w:rtl/>
        </w:rPr>
        <w:t xml:space="preserve">ن </w:t>
      </w:r>
      <w:r w:rsidR="00EF6643">
        <w:rPr>
          <w:rFonts w:ascii="Amiri" w:eastAsia="Amiri" w:hAnsi="Amiri" w:cs="Times New Roman" w:hint="cs"/>
          <w:color w:val="282625"/>
          <w:sz w:val="40"/>
          <w:szCs w:val="40"/>
          <w:highlight w:val="white"/>
          <w:rtl/>
        </w:rPr>
        <w:t>أ</w:t>
      </w:r>
      <w:r w:rsidR="00EF6643">
        <w:rPr>
          <w:rFonts w:ascii="Amiri" w:eastAsia="Amiri" w:hAnsi="Amiri" w:cs="Times New Roman"/>
          <w:color w:val="282625"/>
          <w:sz w:val="40"/>
          <w:szCs w:val="40"/>
          <w:highlight w:val="white"/>
          <w:rtl/>
        </w:rPr>
        <w:t xml:space="preserve">نا </w:t>
      </w:r>
      <w:r w:rsidR="00EF6643">
        <w:rPr>
          <w:rFonts w:ascii="Amiri" w:eastAsia="Amiri" w:hAnsi="Amiri" w:cs="Times New Roman" w:hint="cs"/>
          <w:color w:val="282625"/>
          <w:sz w:val="40"/>
          <w:szCs w:val="40"/>
          <w:highlight w:val="white"/>
          <w:rtl/>
        </w:rPr>
        <w:t>إ</w:t>
      </w:r>
      <w:r w:rsidRPr="00EF6643">
        <w:rPr>
          <w:rFonts w:ascii="Amiri" w:eastAsia="Amiri" w:hAnsi="Amiri" w:cs="Times New Roman"/>
          <w:color w:val="282625"/>
          <w:sz w:val="40"/>
          <w:szCs w:val="40"/>
          <w:highlight w:val="white"/>
          <w:rtl/>
        </w:rPr>
        <w:t>لا بشير و نذير لقوم يؤمنون</w:t>
      </w:r>
      <w:r w:rsidRPr="00EF6643">
        <w:rPr>
          <w:rFonts w:ascii="Amiri" w:eastAsia="Amiri" w:hAnsi="Amiri" w:cs="Amiri"/>
          <w:color w:val="282625"/>
          <w:sz w:val="40"/>
          <w:szCs w:val="40"/>
          <w:highlight w:val="white"/>
          <w:rtl/>
        </w:rPr>
        <w:t xml:space="preserve">" </w:t>
      </w:r>
      <w:r w:rsidRPr="00EF6643">
        <w:rPr>
          <w:rFonts w:ascii="Amiri" w:eastAsia="Amiri" w:hAnsi="Amiri" w:cs="Times New Roman"/>
          <w:color w:val="282625"/>
          <w:sz w:val="40"/>
          <w:szCs w:val="40"/>
          <w:highlight w:val="white"/>
          <w:rtl/>
        </w:rPr>
        <w:t>تبين مقام النبي صلى الله</w:t>
      </w:r>
      <w:r w:rsidRPr="00EF6643">
        <w:rPr>
          <w:rFonts w:ascii="Amiri" w:eastAsia="Amiri" w:hAnsi="Amiri" w:cs="Times New Roman"/>
          <w:color w:val="282625"/>
          <w:sz w:val="40"/>
          <w:szCs w:val="40"/>
          <w:highlight w:val="white"/>
          <w:rtl/>
        </w:rPr>
        <w:t xml:space="preserve"> عليه وآله ووظيفة النبي أنه الرساله رسول يحمل الرسالة وينذر من عنده </w:t>
      </w:r>
      <w:r w:rsidR="00EF6643">
        <w:rPr>
          <w:rFonts w:ascii="Amiri" w:eastAsia="Amiri" w:hAnsi="Amiri" w:cs="Times New Roman"/>
          <w:color w:val="282625"/>
          <w:sz w:val="40"/>
          <w:szCs w:val="40"/>
          <w:highlight w:val="white"/>
          <w:rtl/>
        </w:rPr>
        <w:t>صلاحية القبول والوعي والالتفات</w:t>
      </w:r>
      <w:r w:rsidR="00EF6643">
        <w:rPr>
          <w:rFonts w:ascii="Amiri" w:eastAsia="Amiri" w:hAnsi="Amiri" w:cs="Times New Roman" w:hint="cs"/>
          <w:color w:val="282625"/>
          <w:sz w:val="40"/>
          <w:szCs w:val="40"/>
          <w:highlight w:val="white"/>
          <w:rtl/>
        </w:rPr>
        <w:t xml:space="preserve"> </w:t>
      </w:r>
      <w:r w:rsidR="00EF6643">
        <w:rPr>
          <w:rFonts w:ascii="Amiri" w:eastAsia="Amiri" w:hAnsi="Amiri" w:cs="Times New Roman"/>
          <w:color w:val="282625"/>
          <w:sz w:val="40"/>
          <w:szCs w:val="40"/>
          <w:highlight w:val="white"/>
          <w:rtl/>
        </w:rPr>
        <w:t>،</w:t>
      </w:r>
      <w:r w:rsidRPr="00EF6643">
        <w:rPr>
          <w:rFonts w:ascii="Amiri" w:eastAsia="Amiri" w:hAnsi="Amiri" w:cs="Times New Roman"/>
          <w:color w:val="282625"/>
          <w:sz w:val="40"/>
          <w:szCs w:val="40"/>
          <w:highlight w:val="white"/>
          <w:rtl/>
        </w:rPr>
        <w:t xml:space="preserve">سؤال وجواب هل النبي يعلم الغيب </w:t>
      </w:r>
    </w:p>
    <w:p w14:paraId="74366A63" w14:textId="77777777" w:rsidR="00EF6643" w:rsidRDefault="00A117E9" w:rsidP="00A117E9">
      <w:pPr>
        <w:bidi/>
        <w:rPr>
          <w:rFonts w:ascii="Amiri" w:eastAsia="Amiri" w:hAnsi="Amiri" w:cs="Times New Roman"/>
          <w:color w:val="282625"/>
          <w:sz w:val="40"/>
          <w:szCs w:val="40"/>
          <w:highlight w:val="white"/>
          <w:rtl/>
        </w:rPr>
      </w:pPr>
      <w:r w:rsidRPr="00EF6643">
        <w:rPr>
          <w:rFonts w:ascii="Amiri" w:eastAsia="Amiri" w:hAnsi="Amiri" w:cs="Times New Roman"/>
          <w:color w:val="282625"/>
          <w:sz w:val="40"/>
          <w:szCs w:val="40"/>
          <w:highlight w:val="white"/>
          <w:rtl/>
        </w:rPr>
        <w:t xml:space="preserve">أم لا ؟ </w:t>
      </w:r>
    </w:p>
    <w:p w14:paraId="51F6E642" w14:textId="77777777" w:rsidR="00003EEA" w:rsidRDefault="00A117E9" w:rsidP="00A117E9">
      <w:pPr>
        <w:bidi/>
        <w:rPr>
          <w:rFonts w:ascii="Amiri" w:eastAsia="Amiri" w:hAnsi="Amiri" w:cs="Times New Roman"/>
          <w:color w:val="282625"/>
          <w:sz w:val="40"/>
          <w:szCs w:val="40"/>
          <w:highlight w:val="white"/>
          <w:rtl/>
        </w:rPr>
      </w:pPr>
      <w:r w:rsidRPr="00EF6643">
        <w:rPr>
          <w:rFonts w:ascii="Amiri" w:eastAsia="Amiri" w:hAnsi="Amiri" w:cs="Times New Roman"/>
          <w:color w:val="282625"/>
          <w:sz w:val="40"/>
          <w:szCs w:val="40"/>
          <w:highlight w:val="white"/>
          <w:rtl/>
        </w:rPr>
        <w:t>الجواب</w:t>
      </w:r>
      <w:r w:rsidRPr="00EF6643">
        <w:rPr>
          <w:rFonts w:ascii="Amiri" w:eastAsia="Amiri" w:hAnsi="Amiri" w:cs="Amiri"/>
          <w:color w:val="282625"/>
          <w:sz w:val="40"/>
          <w:szCs w:val="40"/>
          <w:highlight w:val="white"/>
          <w:rtl/>
        </w:rPr>
        <w:t xml:space="preserve">: </w:t>
      </w:r>
      <w:r w:rsidRPr="00EF6643">
        <w:rPr>
          <w:rFonts w:ascii="Amiri" w:eastAsia="Amiri" w:hAnsi="Amiri" w:cs="Times New Roman"/>
          <w:color w:val="282625"/>
          <w:sz w:val="40"/>
          <w:szCs w:val="40"/>
          <w:highlight w:val="white"/>
          <w:rtl/>
        </w:rPr>
        <w:t xml:space="preserve">يتصور البعض أن الآية تنفي مطلقا علم الغيب وهو تصور خاطئ لأن الآية لا تنفيه مطلقا لذلك إلا ما شاء الله </w:t>
      </w:r>
    </w:p>
    <w:p w14:paraId="469D2439" w14:textId="77777777" w:rsidR="00003EEA" w:rsidRDefault="00A117E9" w:rsidP="00A117E9">
      <w:pPr>
        <w:bidi/>
        <w:rPr>
          <w:rFonts w:ascii="Amiri" w:eastAsia="Amiri" w:hAnsi="Amiri" w:cs="Times New Roman"/>
          <w:color w:val="282625"/>
          <w:sz w:val="40"/>
          <w:szCs w:val="40"/>
          <w:highlight w:val="white"/>
          <w:rtl/>
        </w:rPr>
      </w:pPr>
      <w:r w:rsidRPr="00EF6643">
        <w:rPr>
          <w:rFonts w:ascii="Amiri" w:eastAsia="Amiri" w:hAnsi="Amiri" w:cs="Times New Roman"/>
          <w:color w:val="282625"/>
          <w:sz w:val="40"/>
          <w:szCs w:val="40"/>
          <w:highlight w:val="white"/>
          <w:rtl/>
        </w:rPr>
        <w:t xml:space="preserve">الجواب </w:t>
      </w:r>
      <w:r w:rsidRPr="00EF6643">
        <w:rPr>
          <w:rFonts w:ascii="Amiri" w:eastAsia="Amiri" w:hAnsi="Amiri" w:cs="Times New Roman"/>
          <w:color w:val="282625"/>
          <w:sz w:val="40"/>
          <w:szCs w:val="40"/>
          <w:highlight w:val="white"/>
          <w:rtl/>
        </w:rPr>
        <w:t>الصحيح</w:t>
      </w:r>
      <w:r w:rsidRPr="00EF6643">
        <w:rPr>
          <w:rFonts w:ascii="Amiri" w:eastAsia="Amiri" w:hAnsi="Amiri" w:cs="Amiri"/>
          <w:color w:val="282625"/>
          <w:sz w:val="40"/>
          <w:szCs w:val="40"/>
          <w:highlight w:val="white"/>
          <w:rtl/>
        </w:rPr>
        <w:t xml:space="preserve">: </w:t>
      </w:r>
      <w:r w:rsidRPr="00EF6643">
        <w:rPr>
          <w:rFonts w:ascii="Amiri" w:eastAsia="Amiri" w:hAnsi="Amiri" w:cs="Times New Roman"/>
          <w:color w:val="282625"/>
          <w:sz w:val="40"/>
          <w:szCs w:val="40"/>
          <w:highlight w:val="white"/>
          <w:rtl/>
        </w:rPr>
        <w:t xml:space="preserve">إن نفي الاستقلالية في علم الغيب لذلك قال </w:t>
      </w:r>
      <w:r w:rsidRPr="00EF6643">
        <w:rPr>
          <w:rFonts w:ascii="Amiri" w:eastAsia="Amiri" w:hAnsi="Amiri" w:cs="Amiri"/>
          <w:color w:val="282625"/>
          <w:sz w:val="40"/>
          <w:szCs w:val="40"/>
          <w:highlight w:val="white"/>
          <w:rtl/>
        </w:rPr>
        <w:t>"</w:t>
      </w:r>
      <w:r w:rsidR="00003EEA">
        <w:rPr>
          <w:rFonts w:ascii="Amiri" w:eastAsia="Amiri" w:hAnsi="Amiri" w:cs="Times New Roman" w:hint="cs"/>
          <w:color w:val="282625"/>
          <w:sz w:val="40"/>
          <w:szCs w:val="40"/>
          <w:highlight w:val="white"/>
          <w:rtl/>
        </w:rPr>
        <w:t>إ</w:t>
      </w:r>
      <w:r w:rsidRPr="00EF6643">
        <w:rPr>
          <w:rFonts w:ascii="Amiri" w:eastAsia="Amiri" w:hAnsi="Amiri" w:cs="Times New Roman"/>
          <w:color w:val="282625"/>
          <w:sz w:val="40"/>
          <w:szCs w:val="40"/>
          <w:highlight w:val="white"/>
          <w:rtl/>
        </w:rPr>
        <w:t>لا ما شاء الله</w:t>
      </w:r>
      <w:r w:rsidRPr="00EF6643">
        <w:rPr>
          <w:rFonts w:ascii="Amiri" w:eastAsia="Amiri" w:hAnsi="Amiri" w:cs="Amiri"/>
          <w:color w:val="282625"/>
          <w:sz w:val="40"/>
          <w:szCs w:val="40"/>
          <w:highlight w:val="white"/>
          <w:rtl/>
        </w:rPr>
        <w:t xml:space="preserve">" </w:t>
      </w:r>
      <w:r w:rsidRPr="00EF6643">
        <w:rPr>
          <w:rFonts w:ascii="Amiri" w:eastAsia="Amiri" w:hAnsi="Amiri" w:cs="Times New Roman"/>
          <w:color w:val="282625"/>
          <w:sz w:val="40"/>
          <w:szCs w:val="40"/>
          <w:highlight w:val="white"/>
          <w:rtl/>
        </w:rPr>
        <w:t xml:space="preserve">و كما في قوله تعالى </w:t>
      </w:r>
      <w:r w:rsidRPr="00EF6643">
        <w:rPr>
          <w:rFonts w:ascii="Amiri" w:eastAsia="Amiri" w:hAnsi="Amiri" w:cs="Amiri"/>
          <w:color w:val="282625"/>
          <w:sz w:val="40"/>
          <w:szCs w:val="40"/>
          <w:highlight w:val="white"/>
          <w:rtl/>
        </w:rPr>
        <w:t>"</w:t>
      </w:r>
      <w:r w:rsidRPr="00EF6643">
        <w:rPr>
          <w:rFonts w:ascii="Amiri" w:eastAsia="Amiri" w:hAnsi="Amiri" w:cs="Times New Roman"/>
          <w:color w:val="282625"/>
          <w:sz w:val="40"/>
          <w:szCs w:val="40"/>
          <w:highlight w:val="white"/>
          <w:rtl/>
        </w:rPr>
        <w:t>عالم الغيب فلا يظهر على غيبه أحدا إلا من ارتضى من رسول فإنه يسلك من بين يديه ومن خلفه رصدا</w:t>
      </w:r>
      <w:r w:rsidRPr="00EF6643">
        <w:rPr>
          <w:rFonts w:ascii="Amiri" w:eastAsia="Amiri" w:hAnsi="Amiri" w:cs="Amiri"/>
          <w:color w:val="282625"/>
          <w:sz w:val="40"/>
          <w:szCs w:val="40"/>
          <w:highlight w:val="white"/>
          <w:rtl/>
        </w:rPr>
        <w:t xml:space="preserve">" </w:t>
      </w:r>
      <w:r w:rsidRPr="00EF6643">
        <w:rPr>
          <w:rFonts w:ascii="Amiri" w:eastAsia="Amiri" w:hAnsi="Amiri" w:cs="Times New Roman"/>
          <w:color w:val="282625"/>
          <w:sz w:val="40"/>
          <w:szCs w:val="40"/>
          <w:highlight w:val="white"/>
          <w:rtl/>
        </w:rPr>
        <w:t xml:space="preserve">يعني من ارتضاه الله يجعله عالما بالغيب وأما من غير الله سبحانه و تعالى يعلم </w:t>
      </w:r>
      <w:r w:rsidRPr="00EF6643">
        <w:rPr>
          <w:rFonts w:ascii="Amiri" w:eastAsia="Amiri" w:hAnsi="Amiri" w:cs="Times New Roman"/>
          <w:color w:val="282625"/>
          <w:sz w:val="40"/>
          <w:szCs w:val="40"/>
          <w:highlight w:val="white"/>
          <w:rtl/>
        </w:rPr>
        <w:t xml:space="preserve">الغيب بنفسه هذا مستحيل </w:t>
      </w:r>
      <w:r w:rsidR="00003EEA">
        <w:rPr>
          <w:rFonts w:ascii="Amiri" w:eastAsia="Amiri" w:hAnsi="Amiri" w:cs="Times New Roman" w:hint="cs"/>
          <w:color w:val="282625"/>
          <w:sz w:val="40"/>
          <w:szCs w:val="40"/>
          <w:highlight w:val="white"/>
          <w:rtl/>
        </w:rPr>
        <w:t>.</w:t>
      </w:r>
    </w:p>
    <w:p w14:paraId="0000000B" w14:textId="11611799" w:rsidR="0010689C" w:rsidRPr="00EF6643" w:rsidRDefault="00003EEA" w:rsidP="00A117E9">
      <w:pPr>
        <w:bidi/>
        <w:rPr>
          <w:rFonts w:ascii="Amiri" w:eastAsia="Amiri" w:hAnsi="Amiri" w:cs="Amiri"/>
          <w:color w:val="282625"/>
          <w:sz w:val="40"/>
          <w:szCs w:val="40"/>
          <w:highlight w:val="white"/>
        </w:rPr>
      </w:pPr>
      <w:r>
        <w:rPr>
          <w:rFonts w:ascii="Amiri" w:eastAsia="Amiri" w:hAnsi="Amiri" w:cs="Times New Roman"/>
          <w:color w:val="282625"/>
          <w:sz w:val="40"/>
          <w:szCs w:val="40"/>
          <w:highlight w:val="white"/>
          <w:rtl/>
        </w:rPr>
        <w:lastRenderedPageBreak/>
        <w:t>و يستفاد من ال</w:t>
      </w:r>
      <w:r>
        <w:rPr>
          <w:rFonts w:ascii="Amiri" w:eastAsia="Amiri" w:hAnsi="Amiri" w:cs="Times New Roman" w:hint="cs"/>
          <w:color w:val="282625"/>
          <w:sz w:val="40"/>
          <w:szCs w:val="40"/>
          <w:highlight w:val="white"/>
          <w:rtl/>
        </w:rPr>
        <w:t>آ</w:t>
      </w:r>
      <w:r>
        <w:rPr>
          <w:rFonts w:ascii="Amiri" w:eastAsia="Amiri" w:hAnsi="Amiri" w:cs="Times New Roman"/>
          <w:color w:val="282625"/>
          <w:sz w:val="40"/>
          <w:szCs w:val="40"/>
          <w:highlight w:val="white"/>
          <w:rtl/>
        </w:rPr>
        <w:t xml:space="preserve">ية </w:t>
      </w:r>
      <w:r>
        <w:rPr>
          <w:rFonts w:ascii="Amiri" w:eastAsia="Amiri" w:hAnsi="Amiri" w:cs="Times New Roman" w:hint="cs"/>
          <w:color w:val="282625"/>
          <w:sz w:val="40"/>
          <w:szCs w:val="40"/>
          <w:highlight w:val="white"/>
          <w:rtl/>
        </w:rPr>
        <w:t>أ</w:t>
      </w:r>
      <w:r w:rsidR="00A117E9" w:rsidRPr="00EF6643">
        <w:rPr>
          <w:rFonts w:ascii="Amiri" w:eastAsia="Amiri" w:hAnsi="Amiri" w:cs="Times New Roman"/>
          <w:color w:val="282625"/>
          <w:sz w:val="40"/>
          <w:szCs w:val="40"/>
          <w:highlight w:val="white"/>
          <w:rtl/>
        </w:rPr>
        <w:t>يضا</w:t>
      </w:r>
      <w:r w:rsidR="00A117E9" w:rsidRPr="00EF6643">
        <w:rPr>
          <w:rFonts w:ascii="Amiri" w:eastAsia="Amiri" w:hAnsi="Amiri" w:cs="Amiri"/>
          <w:color w:val="282625"/>
          <w:sz w:val="40"/>
          <w:szCs w:val="40"/>
          <w:highlight w:val="white"/>
          <w:rtl/>
        </w:rPr>
        <w:t xml:space="preserve">: </w:t>
      </w:r>
    </w:p>
    <w:p w14:paraId="0000000C" w14:textId="665E4D12" w:rsidR="0010689C" w:rsidRPr="00EF6643" w:rsidRDefault="00A117E9" w:rsidP="00A117E9">
      <w:pPr>
        <w:numPr>
          <w:ilvl w:val="0"/>
          <w:numId w:val="1"/>
        </w:numPr>
        <w:bidi/>
        <w:rPr>
          <w:rFonts w:ascii="Amiri" w:eastAsia="Amiri" w:hAnsi="Amiri" w:cs="Amiri"/>
          <w:color w:val="282625"/>
          <w:sz w:val="40"/>
          <w:szCs w:val="40"/>
          <w:highlight w:val="white"/>
        </w:rPr>
      </w:pPr>
      <w:r w:rsidRPr="00EF6643">
        <w:rPr>
          <w:rFonts w:ascii="Amiri" w:eastAsia="Amiri" w:hAnsi="Amiri" w:cs="Times New Roman"/>
          <w:color w:val="282625"/>
          <w:sz w:val="40"/>
          <w:szCs w:val="40"/>
          <w:highlight w:val="white"/>
          <w:rtl/>
        </w:rPr>
        <w:t xml:space="preserve">أن سؤالهم كان يستبطن أن دعوة النبي </w:t>
      </w:r>
      <w:r w:rsidR="00741B1D">
        <w:rPr>
          <w:rFonts w:ascii="Amiri" w:eastAsia="Amiri" w:hAnsi="Amiri" w:cs="Times New Roman"/>
          <w:color w:val="282625"/>
          <w:sz w:val="40"/>
          <w:szCs w:val="40"/>
          <w:highlight w:val="white"/>
          <w:rtl/>
        </w:rPr>
        <w:t xml:space="preserve">هي دعوة لعلم الغيب فيقولون بما </w:t>
      </w:r>
      <w:r w:rsidR="00741B1D">
        <w:rPr>
          <w:rFonts w:ascii="Amiri" w:eastAsia="Amiri" w:hAnsi="Amiri" w:cs="Times New Roman" w:hint="cs"/>
          <w:color w:val="282625"/>
          <w:sz w:val="40"/>
          <w:szCs w:val="40"/>
          <w:highlight w:val="white"/>
          <w:rtl/>
        </w:rPr>
        <w:t>إ</w:t>
      </w:r>
      <w:r w:rsidR="00741B1D">
        <w:rPr>
          <w:rFonts w:ascii="Amiri" w:eastAsia="Amiri" w:hAnsi="Amiri" w:cs="Times New Roman"/>
          <w:color w:val="282625"/>
          <w:sz w:val="40"/>
          <w:szCs w:val="40"/>
          <w:highlight w:val="white"/>
          <w:rtl/>
        </w:rPr>
        <w:t>نك تدعي ال</w:t>
      </w:r>
      <w:r w:rsidR="00741B1D">
        <w:rPr>
          <w:rFonts w:ascii="Amiri" w:eastAsia="Amiri" w:hAnsi="Amiri" w:cs="Times New Roman" w:hint="cs"/>
          <w:color w:val="282625"/>
          <w:sz w:val="40"/>
          <w:szCs w:val="40"/>
          <w:highlight w:val="white"/>
          <w:rtl/>
        </w:rPr>
        <w:t>إ</w:t>
      </w:r>
      <w:r w:rsidRPr="00EF6643">
        <w:rPr>
          <w:rFonts w:ascii="Amiri" w:eastAsia="Amiri" w:hAnsi="Amiri" w:cs="Times New Roman"/>
          <w:color w:val="282625"/>
          <w:sz w:val="40"/>
          <w:szCs w:val="40"/>
          <w:highlight w:val="white"/>
          <w:rtl/>
        </w:rPr>
        <w:t>تصال بالسماء فإن تدعي الغيب فالنبي ينفي هذا أن يكون مستقلا في علم الغيب</w:t>
      </w:r>
      <w:r w:rsidRPr="00EF6643">
        <w:rPr>
          <w:rFonts w:ascii="Amiri" w:eastAsia="Amiri" w:hAnsi="Amiri" w:cs="Amiri"/>
          <w:color w:val="282625"/>
          <w:sz w:val="40"/>
          <w:szCs w:val="40"/>
          <w:highlight w:val="white"/>
          <w:rtl/>
        </w:rPr>
        <w:t>.</w:t>
      </w:r>
    </w:p>
    <w:p w14:paraId="0000000D" w14:textId="14A1FDC0" w:rsidR="0010689C" w:rsidRPr="00EF6643" w:rsidRDefault="00A117E9" w:rsidP="00A117E9">
      <w:pPr>
        <w:numPr>
          <w:ilvl w:val="0"/>
          <w:numId w:val="1"/>
        </w:numPr>
        <w:bidi/>
        <w:rPr>
          <w:rFonts w:ascii="Amiri" w:eastAsia="Amiri" w:hAnsi="Amiri" w:cs="Amiri"/>
          <w:color w:val="282625"/>
          <w:sz w:val="40"/>
          <w:szCs w:val="40"/>
          <w:highlight w:val="white"/>
        </w:rPr>
      </w:pPr>
      <w:r w:rsidRPr="00EF6643">
        <w:rPr>
          <w:rFonts w:ascii="Amiri" w:eastAsia="Amiri" w:hAnsi="Amiri" w:cs="Times New Roman"/>
          <w:color w:val="282625"/>
          <w:sz w:val="40"/>
          <w:szCs w:val="40"/>
          <w:highlight w:val="white"/>
          <w:rtl/>
        </w:rPr>
        <w:t xml:space="preserve">إن الآية كما تؤكد عدم التفويض تؤكد عدم الجبر </w:t>
      </w:r>
      <w:r w:rsidRPr="00EF6643">
        <w:rPr>
          <w:rFonts w:ascii="Amiri" w:eastAsia="Amiri" w:hAnsi="Amiri" w:cs="Amiri"/>
          <w:color w:val="282625"/>
          <w:sz w:val="40"/>
          <w:szCs w:val="40"/>
          <w:highlight w:val="white"/>
          <w:rtl/>
        </w:rPr>
        <w:t>"</w:t>
      </w:r>
      <w:r w:rsidRPr="00EF6643">
        <w:rPr>
          <w:rFonts w:ascii="Amiri" w:eastAsia="Amiri" w:hAnsi="Amiri" w:cs="Times New Roman"/>
          <w:color w:val="282625"/>
          <w:sz w:val="40"/>
          <w:szCs w:val="40"/>
          <w:highlight w:val="white"/>
          <w:rtl/>
        </w:rPr>
        <w:t xml:space="preserve">قل لا أملك </w:t>
      </w:r>
      <w:r w:rsidRPr="00EF6643">
        <w:rPr>
          <w:rFonts w:ascii="Amiri" w:eastAsia="Amiri" w:hAnsi="Amiri" w:cs="Times New Roman"/>
          <w:color w:val="282625"/>
          <w:sz w:val="40"/>
          <w:szCs w:val="40"/>
          <w:highlight w:val="white"/>
          <w:rtl/>
        </w:rPr>
        <w:t>لنفسي نفعا ولا ضرا إلا ما شاء الله</w:t>
      </w:r>
      <w:r w:rsidRPr="00EF6643">
        <w:rPr>
          <w:rFonts w:ascii="Amiri" w:eastAsia="Amiri" w:hAnsi="Amiri" w:cs="Amiri"/>
          <w:color w:val="282625"/>
          <w:sz w:val="40"/>
          <w:szCs w:val="40"/>
          <w:highlight w:val="white"/>
          <w:rtl/>
        </w:rPr>
        <w:t xml:space="preserve">" </w:t>
      </w:r>
      <w:r w:rsidRPr="00EF6643">
        <w:rPr>
          <w:rFonts w:ascii="Amiri" w:eastAsia="Amiri" w:hAnsi="Amiri" w:cs="Times New Roman"/>
          <w:color w:val="282625"/>
          <w:sz w:val="40"/>
          <w:szCs w:val="40"/>
          <w:highlight w:val="white"/>
          <w:rtl/>
        </w:rPr>
        <w:t>فلا أنا مجبر ولا انا مخير و مفوض مطلقا كل شيء من طاعة ومعصية لا يكون بغير مشيئة</w:t>
      </w:r>
      <w:r w:rsidR="00741B1D">
        <w:rPr>
          <w:rFonts w:ascii="Amiri" w:eastAsia="Amiri" w:hAnsi="Amiri" w:cs="Times New Roman"/>
          <w:color w:val="282625"/>
          <w:sz w:val="40"/>
          <w:szCs w:val="40"/>
          <w:highlight w:val="white"/>
          <w:rtl/>
        </w:rPr>
        <w:t xml:space="preserve"> الله فأنا غير مفوض غير يعني ال</w:t>
      </w:r>
      <w:r w:rsidR="00741B1D">
        <w:rPr>
          <w:rFonts w:ascii="Amiri" w:eastAsia="Amiri" w:hAnsi="Amiri" w:cs="Times New Roman" w:hint="cs"/>
          <w:color w:val="282625"/>
          <w:sz w:val="40"/>
          <w:szCs w:val="40"/>
          <w:highlight w:val="white"/>
          <w:rtl/>
        </w:rPr>
        <w:t>أ</w:t>
      </w:r>
      <w:r w:rsidRPr="00EF6643">
        <w:rPr>
          <w:rFonts w:ascii="Amiri" w:eastAsia="Amiri" w:hAnsi="Amiri" w:cs="Times New Roman"/>
          <w:color w:val="282625"/>
          <w:sz w:val="40"/>
          <w:szCs w:val="40"/>
          <w:highlight w:val="white"/>
          <w:rtl/>
        </w:rPr>
        <w:t xml:space="preserve">مور ليس باستقلال في يدي كما يقول تعالى </w:t>
      </w:r>
      <w:r w:rsidRPr="00EF6643">
        <w:rPr>
          <w:rFonts w:ascii="Amiri" w:eastAsia="Amiri" w:hAnsi="Amiri" w:cs="Amiri"/>
          <w:color w:val="282625"/>
          <w:sz w:val="40"/>
          <w:szCs w:val="40"/>
          <w:highlight w:val="white"/>
          <w:rtl/>
        </w:rPr>
        <w:t>"</w:t>
      </w:r>
      <w:r w:rsidRPr="00EF6643">
        <w:rPr>
          <w:rFonts w:ascii="Amiri" w:eastAsia="Amiri" w:hAnsi="Amiri" w:cs="Times New Roman"/>
          <w:color w:val="282625"/>
          <w:sz w:val="40"/>
          <w:szCs w:val="40"/>
          <w:highlight w:val="white"/>
          <w:rtl/>
        </w:rPr>
        <w:t>كذلك يضل الله من يشاء ويهدي من يشاء</w:t>
      </w:r>
      <w:r w:rsidRPr="00EF6643">
        <w:rPr>
          <w:rFonts w:ascii="Amiri" w:eastAsia="Amiri" w:hAnsi="Amiri" w:cs="Amiri"/>
          <w:color w:val="282625"/>
          <w:sz w:val="40"/>
          <w:szCs w:val="40"/>
          <w:highlight w:val="white"/>
          <w:rtl/>
        </w:rPr>
        <w:t xml:space="preserve">" </w:t>
      </w:r>
      <w:r w:rsidRPr="00EF6643">
        <w:rPr>
          <w:rFonts w:ascii="Amiri" w:eastAsia="Amiri" w:hAnsi="Amiri" w:cs="Times New Roman"/>
          <w:color w:val="282625"/>
          <w:sz w:val="40"/>
          <w:szCs w:val="40"/>
          <w:highlight w:val="white"/>
          <w:rtl/>
        </w:rPr>
        <w:t xml:space="preserve">فبإشاعة الله وإرادته </w:t>
      </w:r>
      <w:r w:rsidRPr="00EF6643">
        <w:rPr>
          <w:rFonts w:ascii="Amiri" w:eastAsia="Amiri" w:hAnsi="Amiri" w:cs="Amiri"/>
          <w:color w:val="282625"/>
          <w:sz w:val="40"/>
          <w:szCs w:val="40"/>
          <w:highlight w:val="white"/>
          <w:rtl/>
        </w:rPr>
        <w:t>"</w:t>
      </w:r>
      <w:r w:rsidRPr="00EF6643">
        <w:rPr>
          <w:rFonts w:ascii="Amiri" w:eastAsia="Amiri" w:hAnsi="Amiri" w:cs="Times New Roman"/>
          <w:color w:val="282625"/>
          <w:sz w:val="40"/>
          <w:szCs w:val="40"/>
          <w:highlight w:val="white"/>
          <w:rtl/>
        </w:rPr>
        <w:t>وما يذكرون</w:t>
      </w:r>
      <w:r w:rsidRPr="00EF6643">
        <w:rPr>
          <w:rFonts w:ascii="Amiri" w:eastAsia="Amiri" w:hAnsi="Amiri" w:cs="Times New Roman"/>
          <w:color w:val="282625"/>
          <w:sz w:val="40"/>
          <w:szCs w:val="40"/>
          <w:highlight w:val="white"/>
          <w:rtl/>
        </w:rPr>
        <w:t xml:space="preserve"> إلا أن يشاء الله وما تشاؤون إلا أن يشاء الله رب العالمين</w:t>
      </w:r>
      <w:r w:rsidRPr="00EF6643">
        <w:rPr>
          <w:rFonts w:ascii="Amiri" w:eastAsia="Amiri" w:hAnsi="Amiri" w:cs="Amiri"/>
          <w:color w:val="282625"/>
          <w:sz w:val="40"/>
          <w:szCs w:val="40"/>
          <w:highlight w:val="white"/>
          <w:rtl/>
        </w:rPr>
        <w:t xml:space="preserve">" </w:t>
      </w:r>
      <w:r w:rsidRPr="00EF6643">
        <w:rPr>
          <w:rFonts w:ascii="Amiri" w:eastAsia="Amiri" w:hAnsi="Amiri" w:cs="Times New Roman"/>
          <w:color w:val="282625"/>
          <w:sz w:val="40"/>
          <w:szCs w:val="40"/>
          <w:highlight w:val="white"/>
          <w:rtl/>
        </w:rPr>
        <w:t>فهي بمشيئة الله وإرادته</w:t>
      </w:r>
      <w:r w:rsidRPr="00EF6643">
        <w:rPr>
          <w:rFonts w:ascii="Amiri" w:eastAsia="Amiri" w:hAnsi="Amiri" w:cs="Amiri"/>
          <w:color w:val="282625"/>
          <w:sz w:val="40"/>
          <w:szCs w:val="40"/>
          <w:highlight w:val="white"/>
          <w:rtl/>
        </w:rPr>
        <w:t xml:space="preserve">. </w:t>
      </w:r>
    </w:p>
    <w:p w14:paraId="6F2376B9" w14:textId="77777777" w:rsidR="00741B1D" w:rsidRPr="00741B1D" w:rsidRDefault="00A117E9" w:rsidP="00A117E9">
      <w:pPr>
        <w:numPr>
          <w:ilvl w:val="0"/>
          <w:numId w:val="1"/>
        </w:numPr>
        <w:bidi/>
        <w:rPr>
          <w:rFonts w:ascii="Amiri" w:eastAsia="Amiri" w:hAnsi="Amiri" w:cs="Amiri"/>
          <w:color w:val="282625"/>
          <w:sz w:val="40"/>
          <w:szCs w:val="40"/>
          <w:highlight w:val="white"/>
        </w:rPr>
      </w:pPr>
      <w:r w:rsidRPr="00EF6643">
        <w:rPr>
          <w:rFonts w:ascii="Amiri" w:eastAsia="Amiri" w:hAnsi="Amiri" w:cs="Times New Roman"/>
          <w:color w:val="282625"/>
          <w:sz w:val="40"/>
          <w:szCs w:val="40"/>
          <w:highlight w:val="white"/>
          <w:rtl/>
        </w:rPr>
        <w:t>أن هناك آيات صريحة تثبت علم</w:t>
      </w:r>
      <w:r w:rsidR="00741B1D">
        <w:rPr>
          <w:rFonts w:ascii="Amiri" w:eastAsia="Amiri" w:hAnsi="Amiri" w:cs="Times New Roman"/>
          <w:color w:val="282625"/>
          <w:sz w:val="40"/>
          <w:szCs w:val="40"/>
          <w:highlight w:val="white"/>
          <w:rtl/>
        </w:rPr>
        <w:t xml:space="preserve"> الغيب لأنه ربما يتوهم المستمع </w:t>
      </w:r>
      <w:r w:rsidR="00741B1D">
        <w:rPr>
          <w:rFonts w:ascii="Amiri" w:eastAsia="Amiri" w:hAnsi="Amiri" w:cs="Times New Roman" w:hint="cs"/>
          <w:color w:val="282625"/>
          <w:sz w:val="40"/>
          <w:szCs w:val="40"/>
          <w:highlight w:val="white"/>
          <w:rtl/>
        </w:rPr>
        <w:t>أ</w:t>
      </w:r>
      <w:r w:rsidR="00741B1D">
        <w:rPr>
          <w:rFonts w:ascii="Amiri" w:eastAsia="Amiri" w:hAnsi="Amiri" w:cs="Times New Roman"/>
          <w:color w:val="282625"/>
          <w:sz w:val="40"/>
          <w:szCs w:val="40"/>
          <w:highlight w:val="white"/>
          <w:rtl/>
        </w:rPr>
        <w:t xml:space="preserve">حد </w:t>
      </w:r>
      <w:r w:rsidR="00741B1D">
        <w:rPr>
          <w:rFonts w:ascii="Amiri" w:eastAsia="Amiri" w:hAnsi="Amiri" w:cs="Times New Roman" w:hint="cs"/>
          <w:color w:val="282625"/>
          <w:sz w:val="40"/>
          <w:szCs w:val="40"/>
          <w:highlight w:val="white"/>
          <w:rtl/>
        </w:rPr>
        <w:t>أ</w:t>
      </w:r>
      <w:r w:rsidR="00741B1D">
        <w:rPr>
          <w:rFonts w:ascii="Amiri" w:eastAsia="Amiri" w:hAnsi="Amiri" w:cs="Times New Roman"/>
          <w:color w:val="282625"/>
          <w:sz w:val="40"/>
          <w:szCs w:val="40"/>
          <w:highlight w:val="white"/>
          <w:rtl/>
        </w:rPr>
        <w:t xml:space="preserve">نه يمكن </w:t>
      </w:r>
      <w:r w:rsidR="00741B1D">
        <w:rPr>
          <w:rFonts w:ascii="Amiri" w:eastAsia="Amiri" w:hAnsi="Amiri" w:cs="Times New Roman" w:hint="cs"/>
          <w:color w:val="282625"/>
          <w:sz w:val="40"/>
          <w:szCs w:val="40"/>
          <w:highlight w:val="white"/>
          <w:rtl/>
        </w:rPr>
        <w:t>أ</w:t>
      </w:r>
      <w:r w:rsidR="00741B1D">
        <w:rPr>
          <w:rFonts w:ascii="Amiri" w:eastAsia="Amiri" w:hAnsi="Amiri" w:cs="Times New Roman"/>
          <w:color w:val="282625"/>
          <w:sz w:val="40"/>
          <w:szCs w:val="40"/>
          <w:highlight w:val="white"/>
          <w:rtl/>
        </w:rPr>
        <w:t>ن يكون ال</w:t>
      </w:r>
      <w:r w:rsidR="00741B1D">
        <w:rPr>
          <w:rFonts w:ascii="Amiri" w:eastAsia="Amiri" w:hAnsi="Amiri" w:cs="Times New Roman" w:hint="cs"/>
          <w:color w:val="282625"/>
          <w:sz w:val="40"/>
          <w:szCs w:val="40"/>
          <w:highlight w:val="white"/>
          <w:rtl/>
        </w:rPr>
        <w:t>آ</w:t>
      </w:r>
      <w:r w:rsidR="00741B1D">
        <w:rPr>
          <w:rFonts w:ascii="Amiri" w:eastAsia="Amiri" w:hAnsi="Amiri" w:cs="Times New Roman"/>
          <w:color w:val="282625"/>
          <w:sz w:val="40"/>
          <w:szCs w:val="40"/>
          <w:highlight w:val="white"/>
          <w:rtl/>
        </w:rPr>
        <w:t>يه واضح</w:t>
      </w:r>
      <w:r w:rsidR="00741B1D">
        <w:rPr>
          <w:rFonts w:ascii="Amiri" w:eastAsia="Amiri" w:hAnsi="Amiri" w:cs="Times New Roman" w:hint="cs"/>
          <w:color w:val="282625"/>
          <w:sz w:val="40"/>
          <w:szCs w:val="40"/>
          <w:highlight w:val="white"/>
          <w:rtl/>
        </w:rPr>
        <w:t>ة</w:t>
      </w:r>
      <w:r w:rsidRPr="00EF6643">
        <w:rPr>
          <w:rFonts w:ascii="Amiri" w:eastAsia="Amiri" w:hAnsi="Amiri" w:cs="Times New Roman"/>
          <w:color w:val="282625"/>
          <w:sz w:val="40"/>
          <w:szCs w:val="40"/>
          <w:highlight w:val="white"/>
          <w:rtl/>
        </w:rPr>
        <w:t xml:space="preserve"> في أنها تنفي علم الغيب فلماذا تقولون النبي يعلم الغيب؟ </w:t>
      </w:r>
    </w:p>
    <w:p w14:paraId="00E35DAD" w14:textId="77777777" w:rsidR="00741B1D" w:rsidRDefault="00741B1D" w:rsidP="00A117E9">
      <w:pPr>
        <w:bidi/>
        <w:ind w:left="720"/>
        <w:rPr>
          <w:rFonts w:ascii="Amiri" w:eastAsia="Amiri" w:hAnsi="Amiri" w:cs="Times New Roman"/>
          <w:color w:val="282625"/>
          <w:sz w:val="40"/>
          <w:szCs w:val="40"/>
          <w:highlight w:val="white"/>
          <w:rtl/>
        </w:rPr>
      </w:pPr>
      <w:r>
        <w:rPr>
          <w:rFonts w:ascii="Amiri" w:eastAsia="Amiri" w:hAnsi="Amiri" w:cs="Times New Roman"/>
          <w:color w:val="282625"/>
          <w:sz w:val="40"/>
          <w:szCs w:val="40"/>
          <w:highlight w:val="white"/>
          <w:rtl/>
        </w:rPr>
        <w:t>و ت</w:t>
      </w:r>
      <w:r>
        <w:rPr>
          <w:rFonts w:ascii="Amiri" w:eastAsia="Amiri" w:hAnsi="Amiri" w:cs="Times New Roman" w:hint="cs"/>
          <w:color w:val="282625"/>
          <w:sz w:val="40"/>
          <w:szCs w:val="40"/>
          <w:highlight w:val="white"/>
          <w:rtl/>
        </w:rPr>
        <w:t>أ</w:t>
      </w:r>
      <w:r w:rsidR="00A117E9" w:rsidRPr="00EF6643">
        <w:rPr>
          <w:rFonts w:ascii="Amiri" w:eastAsia="Amiri" w:hAnsi="Amiri" w:cs="Times New Roman"/>
          <w:color w:val="282625"/>
          <w:sz w:val="40"/>
          <w:szCs w:val="40"/>
          <w:highlight w:val="white"/>
          <w:rtl/>
        </w:rPr>
        <w:t>ولونها</w:t>
      </w:r>
      <w:r w:rsidR="00A117E9" w:rsidRPr="00EF6643">
        <w:rPr>
          <w:rFonts w:ascii="Amiri" w:eastAsia="Amiri" w:hAnsi="Amiri" w:cs="Amiri"/>
          <w:color w:val="282625"/>
          <w:sz w:val="40"/>
          <w:szCs w:val="40"/>
          <w:highlight w:val="white"/>
        </w:rPr>
        <w:t xml:space="preserve"> </w:t>
      </w:r>
      <w:r w:rsidR="00A117E9" w:rsidRPr="00EF6643">
        <w:rPr>
          <w:rFonts w:ascii="Amiri" w:eastAsia="Amiri" w:hAnsi="Amiri" w:cs="Times New Roman"/>
          <w:color w:val="282625"/>
          <w:sz w:val="40"/>
          <w:szCs w:val="40"/>
          <w:highlight w:val="white"/>
          <w:rtl/>
        </w:rPr>
        <w:t>بروايات و رواي</w:t>
      </w:r>
      <w:r w:rsidR="00A117E9" w:rsidRPr="00EF6643">
        <w:rPr>
          <w:rFonts w:ascii="Amiri" w:eastAsia="Amiri" w:hAnsi="Amiri" w:cs="Times New Roman"/>
          <w:color w:val="282625"/>
          <w:sz w:val="40"/>
          <w:szCs w:val="40"/>
          <w:highlight w:val="white"/>
          <w:rtl/>
        </w:rPr>
        <w:t>ات و عندنا القاعدة إذا جاءكم حديث هذا فاعرضوه على كتاب الله فما وافق  اعمل</w:t>
      </w:r>
      <w:r>
        <w:rPr>
          <w:rFonts w:ascii="Amiri" w:eastAsia="Amiri" w:hAnsi="Amiri" w:cs="Times New Roman"/>
          <w:color w:val="282625"/>
          <w:sz w:val="40"/>
          <w:szCs w:val="40"/>
          <w:highlight w:val="white"/>
          <w:rtl/>
        </w:rPr>
        <w:t>وا به وما خالف اضربه عرض جدار ف</w:t>
      </w:r>
      <w:r>
        <w:rPr>
          <w:rFonts w:ascii="Amiri" w:eastAsia="Amiri" w:hAnsi="Amiri" w:cs="Times New Roman" w:hint="cs"/>
          <w:color w:val="282625"/>
          <w:sz w:val="40"/>
          <w:szCs w:val="40"/>
          <w:highlight w:val="white"/>
          <w:rtl/>
        </w:rPr>
        <w:t>إ</w:t>
      </w:r>
      <w:r w:rsidR="00A117E9" w:rsidRPr="00EF6643">
        <w:rPr>
          <w:rFonts w:ascii="Amiri" w:eastAsia="Amiri" w:hAnsi="Amiri" w:cs="Times New Roman"/>
          <w:color w:val="282625"/>
          <w:sz w:val="40"/>
          <w:szCs w:val="40"/>
          <w:highlight w:val="white"/>
          <w:rtl/>
        </w:rPr>
        <w:t xml:space="preserve">ن كانت الروايات هي التي تثبت علم الغيب فنقول مفروض لأن الآية واضحة و صريحة و نقول هناك آيات صريحة في الجملة تثبت شيئا من علم الغيب فلا نستطيع أن نحمل </w:t>
      </w:r>
      <w:r w:rsidR="00A117E9" w:rsidRPr="00EF6643">
        <w:rPr>
          <w:rFonts w:ascii="Amiri" w:eastAsia="Amiri" w:hAnsi="Amiri" w:cs="Times New Roman"/>
          <w:color w:val="282625"/>
          <w:sz w:val="40"/>
          <w:szCs w:val="40"/>
          <w:highlight w:val="white"/>
          <w:rtl/>
        </w:rPr>
        <w:t xml:space="preserve">الآية على الإطلاق </w:t>
      </w:r>
    </w:p>
    <w:p w14:paraId="0000000E" w14:textId="771BCF0F" w:rsidR="0010689C" w:rsidRPr="00EF6643" w:rsidRDefault="00A117E9" w:rsidP="00A117E9">
      <w:pPr>
        <w:bidi/>
        <w:ind w:left="720"/>
        <w:rPr>
          <w:rFonts w:ascii="Amiri" w:eastAsia="Amiri" w:hAnsi="Amiri" w:cs="Amiri"/>
          <w:color w:val="282625"/>
          <w:sz w:val="40"/>
          <w:szCs w:val="40"/>
          <w:highlight w:val="white"/>
        </w:rPr>
      </w:pPr>
      <w:r w:rsidRPr="00EF6643">
        <w:rPr>
          <w:rFonts w:ascii="Amiri" w:eastAsia="Amiri" w:hAnsi="Amiri" w:cs="Times New Roman"/>
          <w:color w:val="282625"/>
          <w:sz w:val="40"/>
          <w:szCs w:val="40"/>
          <w:highlight w:val="white"/>
          <w:rtl/>
        </w:rPr>
        <w:lastRenderedPageBreak/>
        <w:t xml:space="preserve">كقوله تعالى </w:t>
      </w:r>
      <w:r w:rsidRPr="00EF6643">
        <w:rPr>
          <w:rFonts w:ascii="Amiri" w:eastAsia="Amiri" w:hAnsi="Amiri" w:cs="Amiri"/>
          <w:color w:val="282625"/>
          <w:sz w:val="40"/>
          <w:szCs w:val="40"/>
          <w:highlight w:val="white"/>
          <w:rtl/>
        </w:rPr>
        <w:t>"</w:t>
      </w:r>
      <w:r w:rsidRPr="00EF6643">
        <w:rPr>
          <w:rFonts w:ascii="Amiri" w:eastAsia="Amiri" w:hAnsi="Amiri" w:cs="Times New Roman"/>
          <w:color w:val="282625"/>
          <w:sz w:val="40"/>
          <w:szCs w:val="40"/>
          <w:highlight w:val="white"/>
          <w:rtl/>
        </w:rPr>
        <w:t>ذلك من  أنباء الغيب نوحيه إليك</w:t>
      </w:r>
      <w:r w:rsidRPr="00EF6643">
        <w:rPr>
          <w:rFonts w:ascii="Amiri" w:eastAsia="Amiri" w:hAnsi="Amiri" w:cs="Amiri"/>
          <w:color w:val="282625"/>
          <w:sz w:val="40"/>
          <w:szCs w:val="40"/>
          <w:highlight w:val="white"/>
          <w:rtl/>
        </w:rPr>
        <w:t xml:space="preserve">" </w:t>
      </w:r>
      <w:r w:rsidRPr="00EF6643">
        <w:rPr>
          <w:rFonts w:ascii="Amiri" w:eastAsia="Amiri" w:hAnsi="Amiri" w:cs="Times New Roman"/>
          <w:color w:val="282625"/>
          <w:sz w:val="40"/>
          <w:szCs w:val="40"/>
          <w:highlight w:val="white"/>
          <w:rtl/>
        </w:rPr>
        <w:t xml:space="preserve">الله يقول نوحي من أنباء الغيب يعني هناك غيب الله سبحانه وتعالى يطلع نبيه عليه فان لم تثبت جميع علم الغيب الا انها تثبت في الجملة كما يقولون  وكذلك قوله تعالى </w:t>
      </w:r>
      <w:r w:rsidRPr="00EF6643">
        <w:rPr>
          <w:rFonts w:ascii="Amiri" w:eastAsia="Amiri" w:hAnsi="Amiri" w:cs="Amiri"/>
          <w:color w:val="282625"/>
          <w:sz w:val="40"/>
          <w:szCs w:val="40"/>
          <w:highlight w:val="white"/>
          <w:rtl/>
        </w:rPr>
        <w:t>"</w:t>
      </w:r>
      <w:r w:rsidRPr="00EF6643">
        <w:rPr>
          <w:rFonts w:ascii="Amiri" w:eastAsia="Amiri" w:hAnsi="Amiri" w:cs="Times New Roman"/>
          <w:color w:val="282625"/>
          <w:sz w:val="40"/>
          <w:szCs w:val="40"/>
          <w:highlight w:val="white"/>
          <w:rtl/>
        </w:rPr>
        <w:t>تلك الغيب نوحيها إليك ما كنت تعلمه</w:t>
      </w:r>
      <w:r w:rsidRPr="00EF6643">
        <w:rPr>
          <w:rFonts w:ascii="Amiri" w:eastAsia="Amiri" w:hAnsi="Amiri" w:cs="Times New Roman"/>
          <w:color w:val="282625"/>
          <w:sz w:val="40"/>
          <w:szCs w:val="40"/>
          <w:highlight w:val="white"/>
          <w:rtl/>
        </w:rPr>
        <w:t>ا أنت ولا قومك من قبل هذا فاصبر ان العاقبة للمتقين</w:t>
      </w:r>
      <w:r w:rsidRPr="00EF6643">
        <w:rPr>
          <w:rFonts w:ascii="Amiri" w:eastAsia="Amiri" w:hAnsi="Amiri" w:cs="Amiri"/>
          <w:color w:val="282625"/>
          <w:sz w:val="40"/>
          <w:szCs w:val="40"/>
          <w:highlight w:val="white"/>
          <w:rtl/>
        </w:rPr>
        <w:t xml:space="preserve">" </w:t>
      </w:r>
      <w:r w:rsidRPr="00EF6643">
        <w:rPr>
          <w:rFonts w:ascii="Amiri" w:eastAsia="Amiri" w:hAnsi="Amiri" w:cs="Times New Roman"/>
          <w:color w:val="282625"/>
          <w:sz w:val="40"/>
          <w:szCs w:val="40"/>
          <w:highlight w:val="white"/>
          <w:rtl/>
        </w:rPr>
        <w:t>تبين وجود شيء من علم الغيب</w:t>
      </w:r>
      <w:r w:rsidRPr="00EF6643">
        <w:rPr>
          <w:rFonts w:ascii="Amiri" w:eastAsia="Amiri" w:hAnsi="Amiri" w:cs="Amiri"/>
          <w:color w:val="282625"/>
          <w:sz w:val="40"/>
          <w:szCs w:val="40"/>
          <w:highlight w:val="white"/>
          <w:rtl/>
        </w:rPr>
        <w:t xml:space="preserve">. </w:t>
      </w:r>
    </w:p>
    <w:p w14:paraId="0000000F" w14:textId="77777777" w:rsidR="0010689C" w:rsidRPr="00EF6643" w:rsidRDefault="00A117E9" w:rsidP="00A117E9">
      <w:pPr>
        <w:numPr>
          <w:ilvl w:val="0"/>
          <w:numId w:val="1"/>
        </w:numPr>
        <w:bidi/>
        <w:rPr>
          <w:rFonts w:ascii="Amiri" w:eastAsia="Amiri" w:hAnsi="Amiri" w:cs="Amiri"/>
          <w:color w:val="282625"/>
          <w:sz w:val="40"/>
          <w:szCs w:val="40"/>
          <w:highlight w:val="white"/>
        </w:rPr>
      </w:pPr>
      <w:r w:rsidRPr="00EF6643">
        <w:rPr>
          <w:rFonts w:ascii="Amiri" w:eastAsia="Amiri" w:hAnsi="Amiri" w:cs="Times New Roman"/>
          <w:color w:val="282625"/>
          <w:sz w:val="40"/>
          <w:szCs w:val="40"/>
          <w:highlight w:val="white"/>
          <w:rtl/>
        </w:rPr>
        <w:t xml:space="preserve">أن هناك غيب مختص بالله سبحانه وتعالى استأثر به لنفسه كما مره الآية عن </w:t>
      </w:r>
      <w:r w:rsidRPr="00EF6643">
        <w:rPr>
          <w:rFonts w:ascii="Amiri" w:eastAsia="Amiri" w:hAnsi="Amiri" w:cs="Amiri"/>
          <w:color w:val="282625"/>
          <w:sz w:val="40"/>
          <w:szCs w:val="40"/>
          <w:highlight w:val="white"/>
          <w:rtl/>
        </w:rPr>
        <w:t>"</w:t>
      </w:r>
      <w:r w:rsidRPr="00EF6643">
        <w:rPr>
          <w:rFonts w:ascii="Amiri" w:eastAsia="Amiri" w:hAnsi="Amiri" w:cs="Times New Roman"/>
          <w:color w:val="282625"/>
          <w:sz w:val="40"/>
          <w:szCs w:val="40"/>
          <w:highlight w:val="white"/>
          <w:rtl/>
        </w:rPr>
        <w:t>يسألونك عن الساعة قل علمها عند ربي</w:t>
      </w:r>
      <w:r w:rsidRPr="00EF6643">
        <w:rPr>
          <w:rFonts w:ascii="Amiri" w:eastAsia="Amiri" w:hAnsi="Amiri" w:cs="Amiri"/>
          <w:color w:val="282625"/>
          <w:sz w:val="40"/>
          <w:szCs w:val="40"/>
          <w:highlight w:val="white"/>
          <w:rtl/>
        </w:rPr>
        <w:t xml:space="preserve">". </w:t>
      </w:r>
    </w:p>
    <w:p w14:paraId="00000010" w14:textId="24A6EB7C" w:rsidR="0010689C" w:rsidRPr="00EF6643" w:rsidRDefault="00A117E9" w:rsidP="00A117E9">
      <w:pPr>
        <w:numPr>
          <w:ilvl w:val="0"/>
          <w:numId w:val="1"/>
        </w:numPr>
        <w:bidi/>
        <w:rPr>
          <w:rFonts w:ascii="Amiri" w:eastAsia="Amiri" w:hAnsi="Amiri" w:cs="Amiri"/>
          <w:color w:val="282625"/>
          <w:sz w:val="40"/>
          <w:szCs w:val="40"/>
          <w:highlight w:val="white"/>
        </w:rPr>
      </w:pPr>
      <w:r w:rsidRPr="00EF6643">
        <w:rPr>
          <w:rFonts w:ascii="Amiri" w:eastAsia="Amiri" w:hAnsi="Amiri" w:cs="Times New Roman"/>
          <w:color w:val="282625"/>
          <w:sz w:val="40"/>
          <w:szCs w:val="40"/>
          <w:highlight w:val="white"/>
          <w:rtl/>
        </w:rPr>
        <w:t>عدم العلم في بعض الاحيان سبب لعلو المنزلة بعض الأوقات تقول لا يعلم</w:t>
      </w:r>
      <w:r w:rsidRPr="00EF6643">
        <w:rPr>
          <w:rFonts w:ascii="Amiri" w:eastAsia="Amiri" w:hAnsi="Amiri" w:cs="Times New Roman"/>
          <w:color w:val="282625"/>
          <w:sz w:val="40"/>
          <w:szCs w:val="40"/>
          <w:highlight w:val="white"/>
          <w:rtl/>
        </w:rPr>
        <w:t xml:space="preserve"> الغيب أهل البيت عليهم السلام والنبي يعلمون الغيب ولكن هناك بعض الأمور تخفى عليهم في بعض الأحيان واخفاءها عليهم تكون سببا لعلو منزلتهم </w:t>
      </w:r>
      <w:r w:rsidR="00741B1D">
        <w:rPr>
          <w:rFonts w:ascii="Amiri" w:eastAsia="Amiri" w:hAnsi="Amiri" w:cs="Times New Roman" w:hint="cs"/>
          <w:color w:val="282625"/>
          <w:sz w:val="40"/>
          <w:szCs w:val="40"/>
          <w:highlight w:val="white"/>
          <w:rtl/>
        </w:rPr>
        <w:t xml:space="preserve">، </w:t>
      </w:r>
      <w:r w:rsidRPr="00EF6643">
        <w:rPr>
          <w:rFonts w:ascii="Amiri" w:eastAsia="Amiri" w:hAnsi="Amiri" w:cs="Times New Roman"/>
          <w:color w:val="282625"/>
          <w:sz w:val="40"/>
          <w:szCs w:val="40"/>
          <w:highlight w:val="white"/>
          <w:rtl/>
        </w:rPr>
        <w:t xml:space="preserve">فمثلا مبيت علي عليه السلام على فراش النبي لو كان يعلم أنه لن يصيبه شيء ابدا ابدا ولن يضره شيء نقول اي شخص يعلم هذا العلم </w:t>
      </w:r>
      <w:r w:rsidRPr="00EF6643">
        <w:rPr>
          <w:rFonts w:ascii="Amiri" w:eastAsia="Amiri" w:hAnsi="Amiri" w:cs="Times New Roman"/>
          <w:color w:val="282625"/>
          <w:sz w:val="40"/>
          <w:szCs w:val="40"/>
          <w:highlight w:val="white"/>
          <w:rtl/>
        </w:rPr>
        <w:t>سوف يبيت فليس لك شرف او فخر بذلك لذلك عندما سال علي عليهم السلام أو تسلم يا رسول الله نظر إلى سلامه النبي فقط اما سلامه نفسه فلم ينظر إليه على مبيته فداه بنفسه يعني يتوقع حدوث ذلك ولكن الله سبحانه وتعالى يحفظه فعدم العلم علو</w:t>
      </w:r>
      <w:r w:rsidRPr="00EF6643">
        <w:rPr>
          <w:rFonts w:ascii="Amiri" w:eastAsia="Amiri" w:hAnsi="Amiri" w:cs="Amiri"/>
          <w:color w:val="282625"/>
          <w:sz w:val="40"/>
          <w:szCs w:val="40"/>
          <w:highlight w:val="white"/>
        </w:rPr>
        <w:t xml:space="preserve"> </w:t>
      </w:r>
      <w:r w:rsidRPr="00EF6643">
        <w:rPr>
          <w:rFonts w:ascii="Amiri" w:eastAsia="Amiri" w:hAnsi="Amiri" w:cs="Times New Roman"/>
          <w:color w:val="282625"/>
          <w:sz w:val="40"/>
          <w:szCs w:val="40"/>
          <w:highlight w:val="white"/>
          <w:rtl/>
        </w:rPr>
        <w:t>لمنزلته</w:t>
      </w:r>
      <w:r w:rsidRPr="00EF6643">
        <w:rPr>
          <w:rFonts w:ascii="Amiri" w:eastAsia="Amiri" w:hAnsi="Amiri" w:cs="Amiri"/>
          <w:color w:val="282625"/>
          <w:sz w:val="40"/>
          <w:szCs w:val="40"/>
          <w:highlight w:val="white"/>
        </w:rPr>
        <w:t xml:space="preserve">. </w:t>
      </w:r>
    </w:p>
    <w:p w14:paraId="00000011" w14:textId="77777777" w:rsidR="0010689C" w:rsidRPr="00EF6643" w:rsidRDefault="00A117E9" w:rsidP="00A117E9">
      <w:pPr>
        <w:numPr>
          <w:ilvl w:val="0"/>
          <w:numId w:val="1"/>
        </w:numPr>
        <w:bidi/>
        <w:rPr>
          <w:rFonts w:ascii="Amiri" w:eastAsia="Amiri" w:hAnsi="Amiri" w:cs="Amiri"/>
          <w:color w:val="282625"/>
          <w:sz w:val="40"/>
          <w:szCs w:val="40"/>
          <w:highlight w:val="white"/>
        </w:rPr>
      </w:pPr>
      <w:r w:rsidRPr="00EF6643">
        <w:rPr>
          <w:rFonts w:ascii="Amiri" w:eastAsia="Amiri" w:hAnsi="Amiri" w:cs="Times New Roman"/>
          <w:color w:val="282625"/>
          <w:sz w:val="40"/>
          <w:szCs w:val="40"/>
          <w:highlight w:val="white"/>
          <w:rtl/>
        </w:rPr>
        <w:t>كلما كان الإيمان اكثر</w:t>
      </w:r>
      <w:r w:rsidRPr="00EF6643">
        <w:rPr>
          <w:rFonts w:ascii="Amiri" w:eastAsia="Amiri" w:hAnsi="Amiri" w:cs="Times New Roman"/>
          <w:color w:val="282625"/>
          <w:sz w:val="40"/>
          <w:szCs w:val="40"/>
          <w:highlight w:val="white"/>
          <w:rtl/>
        </w:rPr>
        <w:t xml:space="preserve"> ظهر العجز أكثر والتسليم أكثر </w:t>
      </w:r>
      <w:r w:rsidRPr="00EF6643">
        <w:rPr>
          <w:rFonts w:ascii="Amiri" w:eastAsia="Amiri" w:hAnsi="Amiri" w:cs="Amiri"/>
          <w:color w:val="282625"/>
          <w:sz w:val="40"/>
          <w:szCs w:val="40"/>
          <w:highlight w:val="white"/>
          <w:rtl/>
        </w:rPr>
        <w:t>"</w:t>
      </w:r>
      <w:r w:rsidRPr="00EF6643">
        <w:rPr>
          <w:rFonts w:ascii="Amiri" w:eastAsia="Amiri" w:hAnsi="Amiri" w:cs="Times New Roman"/>
          <w:color w:val="282625"/>
          <w:sz w:val="40"/>
          <w:szCs w:val="40"/>
          <w:highlight w:val="white"/>
          <w:rtl/>
        </w:rPr>
        <w:t>قل لا أملك لنفسي نفعا ولا ضرا إلا ما شاء الله</w:t>
      </w:r>
      <w:r w:rsidRPr="00EF6643">
        <w:rPr>
          <w:rFonts w:ascii="Amiri" w:eastAsia="Amiri" w:hAnsi="Amiri" w:cs="Amiri"/>
          <w:color w:val="282625"/>
          <w:sz w:val="40"/>
          <w:szCs w:val="40"/>
          <w:highlight w:val="white"/>
          <w:rtl/>
        </w:rPr>
        <w:t xml:space="preserve">" </w:t>
      </w:r>
      <w:r w:rsidRPr="00EF6643">
        <w:rPr>
          <w:rFonts w:ascii="Amiri" w:eastAsia="Amiri" w:hAnsi="Amiri" w:cs="Times New Roman"/>
          <w:color w:val="282625"/>
          <w:sz w:val="40"/>
          <w:szCs w:val="40"/>
          <w:highlight w:val="white"/>
          <w:rtl/>
        </w:rPr>
        <w:t>الانسان الطبيعي المؤمن كلما ازداد إيمانه شعر بضعفه و بتواضعه وخضوعه لله سبحانه وتعالى</w:t>
      </w:r>
      <w:r w:rsidRPr="00EF6643">
        <w:rPr>
          <w:rFonts w:ascii="Amiri" w:eastAsia="Amiri" w:hAnsi="Amiri" w:cs="Amiri"/>
          <w:color w:val="282625"/>
          <w:sz w:val="40"/>
          <w:szCs w:val="40"/>
          <w:highlight w:val="white"/>
          <w:rtl/>
        </w:rPr>
        <w:t>.</w:t>
      </w:r>
    </w:p>
    <w:p w14:paraId="00000012" w14:textId="77777777" w:rsidR="0010689C" w:rsidRPr="00EF6643" w:rsidRDefault="00A117E9" w:rsidP="00A117E9">
      <w:pPr>
        <w:bidi/>
        <w:rPr>
          <w:rFonts w:ascii="Amiri" w:eastAsia="Amiri" w:hAnsi="Amiri" w:cs="Amiri"/>
          <w:color w:val="282625"/>
          <w:sz w:val="40"/>
          <w:szCs w:val="40"/>
          <w:highlight w:val="white"/>
        </w:rPr>
      </w:pPr>
      <w:r w:rsidRPr="00EF6643">
        <w:rPr>
          <w:rFonts w:ascii="Amiri" w:eastAsia="Amiri" w:hAnsi="Amiri" w:cs="Times New Roman"/>
          <w:color w:val="282625"/>
          <w:sz w:val="40"/>
          <w:szCs w:val="40"/>
          <w:highlight w:val="white"/>
          <w:rtl/>
        </w:rPr>
        <w:lastRenderedPageBreak/>
        <w:t>والحمد لله رب العالمين</w:t>
      </w:r>
      <w:bookmarkEnd w:id="0"/>
    </w:p>
    <w:sectPr w:rsidR="0010689C" w:rsidRPr="00EF66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E68CC"/>
    <w:multiLevelType w:val="multilevel"/>
    <w:tmpl w:val="685852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89C"/>
    <w:rsid w:val="00003EEA"/>
    <w:rsid w:val="0010689C"/>
    <w:rsid w:val="00741B1D"/>
    <w:rsid w:val="00A117E9"/>
    <w:rsid w:val="00EF66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318A"/>
  <w15:docId w15:val="{5E96D032-9083-4BF3-B00A-6250DEB4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869</Words>
  <Characters>4959</Characters>
  <Application>Microsoft Office Word</Application>
  <DocSecurity>0</DocSecurity>
  <Lines>41</Lines>
  <Paragraphs>11</Paragraphs>
  <ScaleCrop>false</ScaleCrop>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2024-03-28T21:37:00Z</dcterms:created>
  <dcterms:modified xsi:type="dcterms:W3CDTF">2024-03-28T21:46:00Z</dcterms:modified>
</cp:coreProperties>
</file>